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Australian States, Territories and capital Cities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Brisbane    </w:t>
      </w:r>
      <w:r>
        <w:t xml:space="preserve">   Darwin    </w:t>
      </w:r>
      <w:r>
        <w:t xml:space="preserve">   Canberra    </w:t>
      </w:r>
      <w:r>
        <w:t xml:space="preserve">   Hobart    </w:t>
      </w:r>
      <w:r>
        <w:t xml:space="preserve">   Adelaide    </w:t>
      </w:r>
      <w:r>
        <w:t xml:space="preserve">   Perth    </w:t>
      </w:r>
      <w:r>
        <w:t xml:space="preserve">   Melbourne    </w:t>
      </w:r>
      <w:r>
        <w:t xml:space="preserve">   Sydney    </w:t>
      </w:r>
      <w:r>
        <w:t xml:space="preserve">   Northern Territory    </w:t>
      </w:r>
      <w:r>
        <w:t xml:space="preserve">   Western Australia    </w:t>
      </w:r>
      <w:r>
        <w:t xml:space="preserve">   South Australia    </w:t>
      </w:r>
      <w:r>
        <w:t xml:space="preserve">   Queensland    </w:t>
      </w:r>
      <w:r>
        <w:t xml:space="preserve">   Victoria    </w:t>
      </w:r>
      <w:r>
        <w:t xml:space="preserve">   Tasmania    </w:t>
      </w:r>
      <w:r>
        <w:t xml:space="preserve">   New South Wales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States, Territories and capital Cities</dc:title>
  <dcterms:created xsi:type="dcterms:W3CDTF">2021-10-11T01:43:27Z</dcterms:created>
  <dcterms:modified xsi:type="dcterms:W3CDTF">2021-10-11T01:43:27Z</dcterms:modified>
</cp:coreProperties>
</file>