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Autobiography- Henri Landwirth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illness    </w:t>
      </w:r>
      <w:r>
        <w:t xml:space="preserve">   children    </w:t>
      </w:r>
      <w:r>
        <w:t xml:space="preserve">   Give kids the World    </w:t>
      </w:r>
      <w:r>
        <w:t xml:space="preserve">   The Starlight Motel    </w:t>
      </w:r>
      <w:r>
        <w:t xml:space="preserve">   NASA    </w:t>
      </w:r>
      <w:r>
        <w:t xml:space="preserve">   Jew    </w:t>
      </w:r>
      <w:r>
        <w:t xml:space="preserve">   Belgium    </w:t>
      </w:r>
      <w:r>
        <w:t xml:space="preserve">   twin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Autobiography- Henri Landwirth</dc:title>
  <dcterms:created xsi:type="dcterms:W3CDTF">2021-10-11T01:44:12Z</dcterms:created>
  <dcterms:modified xsi:type="dcterms:W3CDTF">2021-10-11T01:44:12Z</dcterms:modified>
</cp:coreProperties>
</file>