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 Term -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gods    </w:t>
      </w:r>
      <w:r>
        <w:t xml:space="preserve">   hindu    </w:t>
      </w:r>
      <w:r>
        <w:t xml:space="preserve">   great goddess    </w:t>
      </w:r>
      <w:r>
        <w:t xml:space="preserve">   rama    </w:t>
      </w:r>
      <w:r>
        <w:t xml:space="preserve">   veruna    </w:t>
      </w:r>
      <w:r>
        <w:t xml:space="preserve">   agni    </w:t>
      </w:r>
      <w:r>
        <w:t xml:space="preserve">   india    </w:t>
      </w:r>
      <w:r>
        <w:t xml:space="preserve">   shiva    </w:t>
      </w:r>
      <w:r>
        <w:t xml:space="preserve">   vishnu    </w:t>
      </w:r>
      <w:r>
        <w:t xml:space="preserve">   brahma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 Term - Indian</dc:title>
  <dcterms:created xsi:type="dcterms:W3CDTF">2021-10-11T01:44:31Z</dcterms:created>
  <dcterms:modified xsi:type="dcterms:W3CDTF">2021-10-11T01:44:31Z</dcterms:modified>
</cp:coreProperties>
</file>