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Acorn    </w:t>
      </w:r>
      <w:r>
        <w:t xml:space="preserve">   Tree    </w:t>
      </w:r>
      <w:r>
        <w:t xml:space="preserve">   Branch    </w:t>
      </w:r>
      <w:r>
        <w:t xml:space="preserve">   Pumpkin    </w:t>
      </w:r>
      <w:r>
        <w:t xml:space="preserve">   Autumn    </w:t>
      </w:r>
      <w:r>
        <w:t xml:space="preserve">   Orange    </w:t>
      </w:r>
      <w:r>
        <w:t xml:space="preserve">   Red    </w:t>
      </w:r>
      <w:r>
        <w:t xml:space="preserve">   Yellow    </w:t>
      </w:r>
      <w:r>
        <w:t xml:space="preserve">   Rainy    </w:t>
      </w:r>
      <w:r>
        <w:t xml:space="preserve">   Windy    </w:t>
      </w:r>
      <w:r>
        <w:t xml:space="preserve">   Harvest    </w:t>
      </w:r>
      <w:r>
        <w:t xml:space="preserve">   Leaf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</dc:title>
  <dcterms:created xsi:type="dcterms:W3CDTF">2021-10-11T01:45:16Z</dcterms:created>
  <dcterms:modified xsi:type="dcterms:W3CDTF">2021-10-11T01:45:16Z</dcterms:modified>
</cp:coreProperties>
</file>