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Dark Nights    </w:t>
      </w:r>
      <w:r>
        <w:t xml:space="preserve">   Weather    </w:t>
      </w:r>
      <w:r>
        <w:t xml:space="preserve">   Nuts    </w:t>
      </w:r>
      <w:r>
        <w:t xml:space="preserve">   Apples    </w:t>
      </w:r>
      <w:r>
        <w:t xml:space="preserve">   Pumpkin    </w:t>
      </w:r>
      <w:r>
        <w:t xml:space="preserve">   Fireworks    </w:t>
      </w:r>
      <w:r>
        <w:t xml:space="preserve">   Leaves    </w:t>
      </w:r>
      <w:r>
        <w:t xml:space="preserve">   Conkers    </w:t>
      </w:r>
      <w:r>
        <w:t xml:space="preserve">   Acorns    </w:t>
      </w:r>
      <w:r>
        <w:t xml:space="preserve">   Harvest    </w:t>
      </w:r>
      <w:r>
        <w:t xml:space="preserve">   Bonfire Night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</dc:title>
  <dcterms:created xsi:type="dcterms:W3CDTF">2021-11-01T03:35:12Z</dcterms:created>
  <dcterms:modified xsi:type="dcterms:W3CDTF">2021-11-01T03:35:12Z</dcterms:modified>
</cp:coreProperties>
</file>