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bag    </w:t>
      </w:r>
      <w:r>
        <w:t xml:space="preserve">   basket    </w:t>
      </w:r>
      <w:r>
        <w:t xml:space="preserve">   beautiful    </w:t>
      </w:r>
      <w:r>
        <w:t xml:space="preserve">   bright    </w:t>
      </w:r>
      <w:r>
        <w:t xml:space="preserve">   change    </w:t>
      </w:r>
      <w:r>
        <w:t xml:space="preserve">   color    </w:t>
      </w:r>
      <w:r>
        <w:t xml:space="preserve">   crunch    </w:t>
      </w:r>
      <w:r>
        <w:t xml:space="preserve">   lawn    </w:t>
      </w:r>
      <w:r>
        <w:t xml:space="preserve">   leaf    </w:t>
      </w:r>
      <w:r>
        <w:t xml:space="preserve">   leaves    </w:t>
      </w:r>
      <w:r>
        <w:t xml:space="preserve">   rake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2021-10-11T01:44:08Z</dcterms:created>
  <dcterms:modified xsi:type="dcterms:W3CDTF">2021-10-11T01:44:08Z</dcterms:modified>
</cp:coreProperties>
</file>