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Term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allergies    </w:t>
      </w:r>
      <w:r>
        <w:t xml:space="preserve">   allergy    </w:t>
      </w:r>
      <w:r>
        <w:t xml:space="preserve">   catering    </w:t>
      </w:r>
      <w:r>
        <w:t xml:space="preserve">   companies    </w:t>
      </w:r>
      <w:r>
        <w:t xml:space="preserve">   company    </w:t>
      </w:r>
      <w:r>
        <w:t xml:space="preserve">   contamination    </w:t>
      </w:r>
      <w:r>
        <w:t xml:space="preserve">   diarrhea    </w:t>
      </w:r>
      <w:r>
        <w:t xml:space="preserve">   dietary    </w:t>
      </w:r>
      <w:r>
        <w:t xml:space="preserve">   environmental    </w:t>
      </w:r>
      <w:r>
        <w:t xml:space="preserve">   equipment    </w:t>
      </w:r>
      <w:r>
        <w:t xml:space="preserve">   facilities    </w:t>
      </w:r>
      <w:r>
        <w:t xml:space="preserve">   facility    </w:t>
      </w:r>
      <w:r>
        <w:t xml:space="preserve">   hospitality    </w:t>
      </w:r>
      <w:r>
        <w:t xml:space="preserve">   illnesses    </w:t>
      </w:r>
      <w:r>
        <w:t xml:space="preserve">   intolerance    </w:t>
      </w:r>
      <w:r>
        <w:t xml:space="preserve">   lactose    </w:t>
      </w:r>
      <w:r>
        <w:t xml:space="preserve">   poisoning    </w:t>
      </w:r>
      <w:r>
        <w:t xml:space="preserve">   preparation    </w:t>
      </w:r>
      <w:r>
        <w:t xml:space="preserve">   safety    </w:t>
      </w:r>
      <w:r>
        <w:t xml:space="preserve">   salmonella    </w:t>
      </w:r>
      <w:r>
        <w:t xml:space="preserve">   stomach    </w:t>
      </w:r>
      <w:r>
        <w:t xml:space="preserve">   storage    </w:t>
      </w:r>
      <w:r>
        <w:t xml:space="preserve">   symptoms    </w:t>
      </w:r>
      <w:r>
        <w:t xml:space="preserve">   temperature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Term Key Words </dc:title>
  <dcterms:created xsi:type="dcterms:W3CDTF">2021-10-11T01:44:51Z</dcterms:created>
  <dcterms:modified xsi:type="dcterms:W3CDTF">2021-10-11T01:44:51Z</dcterms:modified>
</cp:coreProperties>
</file>