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Avancemos Unidad 2 Leccion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los dedos    </w:t>
      </w:r>
      <w:r>
        <w:t xml:space="preserve">   los labios    </w:t>
      </w:r>
      <w:r>
        <w:t xml:space="preserve">   la nariz    </w:t>
      </w:r>
      <w:r>
        <w:t xml:space="preserve">   maquillarse    </w:t>
      </w:r>
      <w:r>
        <w:t xml:space="preserve">   entrenarse    </w:t>
      </w:r>
      <w:r>
        <w:t xml:space="preserve">   arreglarse    </w:t>
      </w:r>
      <w:r>
        <w:t xml:space="preserve">   acostarse    </w:t>
      </w:r>
      <w:r>
        <w:t xml:space="preserve">   por fin    </w:t>
      </w:r>
      <w:r>
        <w:t xml:space="preserve">   luego    </w:t>
      </w:r>
      <w:r>
        <w:t xml:space="preserve">   entonces    </w:t>
      </w:r>
      <w:r>
        <w:t xml:space="preserve">   primero    </w:t>
      </w:r>
      <w:r>
        <w:t xml:space="preserve">   la crema de afeitar    </w:t>
      </w:r>
      <w:r>
        <w:t xml:space="preserve">   la uña    </w:t>
      </w:r>
      <w:r>
        <w:t xml:space="preserve">   el jabón    </w:t>
      </w:r>
      <w:r>
        <w:t xml:space="preserve">   la rodilla    </w:t>
      </w:r>
      <w:r>
        <w:t xml:space="preserve">   el champú    </w:t>
      </w:r>
      <w:r>
        <w:t xml:space="preserve">   despertarse    </w:t>
      </w:r>
      <w:r>
        <w:t xml:space="preserve">   la garganta    </w:t>
      </w:r>
      <w:r>
        <w:t xml:space="preserve">   la rutina    </w:t>
      </w:r>
      <w:r>
        <w:t xml:space="preserve">   peinarse    </w:t>
      </w:r>
      <w:r>
        <w:t xml:space="preserve">   levantarse    </w:t>
      </w:r>
      <w:r>
        <w:t xml:space="preserve">   el hombro    </w:t>
      </w:r>
      <w:r>
        <w:t xml:space="preserve">   los dientes    </w:t>
      </w:r>
      <w:r>
        <w:t xml:space="preserve">   la cabeza    </w:t>
      </w:r>
      <w:r>
        <w:t xml:space="preserve">   ducharse    </w:t>
      </w:r>
      <w:r>
        <w:t xml:space="preserve">   cepillarse    </w:t>
      </w:r>
      <w:r>
        <w:t xml:space="preserve">   secarse    </w:t>
      </w:r>
      <w:r>
        <w:t xml:space="preserve">   la oreja    </w:t>
      </w:r>
      <w:r>
        <w:t xml:space="preserve">   el cuerpo    </w:t>
      </w:r>
      <w:r>
        <w:t xml:space="preserve">   el estómago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Avancemos Unidad 2 Leccion 2</dc:title>
  <dcterms:created xsi:type="dcterms:W3CDTF">2021-10-11T01:45:17Z</dcterms:created>
  <dcterms:modified xsi:type="dcterms:W3CDTF">2021-10-11T01:45:17Z</dcterms:modified>
</cp:coreProperties>
</file>