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Avatar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Avatar    </w:t>
      </w:r>
      <w:r>
        <w:t xml:space="preserve">   Banshee    </w:t>
      </w:r>
      <w:r>
        <w:t xml:space="preserve">   Ewya    </w:t>
      </w:r>
      <w:r>
        <w:t xml:space="preserve">   Hallelujah Mountains    </w:t>
      </w:r>
      <w:r>
        <w:t xml:space="preserve">   Hometree    </w:t>
      </w:r>
      <w:r>
        <w:t xml:space="preserve">   Jake Sully    </w:t>
      </w:r>
      <w:r>
        <w:t xml:space="preserve">   Na'vi    </w:t>
      </w:r>
      <w:r>
        <w:t xml:space="preserve">   Neytiri    </w:t>
      </w:r>
      <w:r>
        <w:t xml:space="preserve">   Pandora    </w:t>
      </w:r>
      <w:r>
        <w:t xml:space="preserve">   Tree of Souls    </w:t>
      </w:r>
      <w:r>
        <w:t xml:space="preserve">   Unobtanium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 Wordsearch</dc:title>
  <dcterms:created xsi:type="dcterms:W3CDTF">2021-10-11T01:45:32Z</dcterms:created>
  <dcterms:modified xsi:type="dcterms:W3CDTF">2021-10-11T01:45:32Z</dcterms:modified>
</cp:coreProperties>
</file>