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Aztec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hidalgos    </w:t>
      </w:r>
      <w:r>
        <w:t xml:space="preserve">   reconquista    </w:t>
      </w:r>
      <w:r>
        <w:t xml:space="preserve">   glyphs    </w:t>
      </w:r>
      <w:r>
        <w:t xml:space="preserve">   quetzal    </w:t>
      </w:r>
      <w:r>
        <w:t xml:space="preserve">   artisans    </w:t>
      </w:r>
      <w:r>
        <w:t xml:space="preserve">   calpolli    </w:t>
      </w:r>
      <w:r>
        <w:t xml:space="preserve">   ocelot    </w:t>
      </w:r>
      <w:r>
        <w:t xml:space="preserve">   Telpochcalli    </w:t>
      </w:r>
      <w:r>
        <w:t xml:space="preserve">   Calmecac    </w:t>
      </w:r>
      <w:r>
        <w:t xml:space="preserve">   Chinampa    </w:t>
      </w:r>
      <w:r>
        <w:t xml:space="preserve">   Aqueduct    </w:t>
      </w:r>
      <w:r>
        <w:t xml:space="preserve">   aztec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</dc:title>
  <dcterms:created xsi:type="dcterms:W3CDTF">2021-10-11T01:48:42Z</dcterms:created>
  <dcterms:modified xsi:type="dcterms:W3CDTF">2021-10-11T01:48:42Z</dcterms:modified>
</cp:coreProperties>
</file>