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B18 Biodiversity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bioaccumulation    </w:t>
      </w:r>
      <w:r>
        <w:t xml:space="preserve">   nitric acid    </w:t>
      </w:r>
      <w:r>
        <w:t xml:space="preserve">   sulphuric acid    </w:t>
      </w:r>
      <w:r>
        <w:t xml:space="preserve">   methane    </w:t>
      </w:r>
      <w:r>
        <w:t xml:space="preserve">   peat bog    </w:t>
      </w:r>
      <w:r>
        <w:t xml:space="preserve">   deforestation    </w:t>
      </w:r>
      <w:r>
        <w:t xml:space="preserve">   global warming    </w:t>
      </w:r>
      <w:r>
        <w:t xml:space="preserve">   greenhouse effect    </w:t>
      </w:r>
      <w:r>
        <w:t xml:space="preserve">   carbon dioxide    </w:t>
      </w:r>
      <w:r>
        <w:t xml:space="preserve">   fossil fuel    </w:t>
      </w:r>
      <w:r>
        <w:t xml:space="preserve">   nitrogen oxides    </w:t>
      </w:r>
      <w:r>
        <w:t xml:space="preserve">   acid rain    </w:t>
      </w:r>
      <w:r>
        <w:t xml:space="preserve">   eutrophication    </w:t>
      </w:r>
      <w:r>
        <w:t xml:space="preserve">   resource    </w:t>
      </w:r>
      <w:r>
        <w:t xml:space="preserve">   population    </w:t>
      </w:r>
      <w:r>
        <w:t xml:space="preserve">   biodiversity    </w:t>
      </w:r>
      <w:r>
        <w:t xml:space="preserve">   sulphur dioxide    </w:t>
      </w:r>
      <w:r>
        <w:t xml:space="preserve">   sewage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B18 Biodiversity and Ecosystems</dc:title>
  <dcterms:created xsi:type="dcterms:W3CDTF">2021-10-11T01:48:34Z</dcterms:created>
  <dcterms:modified xsi:type="dcterms:W3CDTF">2021-10-11T01:48:34Z</dcterms:modified>
</cp:coreProperties>
</file>