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father of Israel’s first king, Saul (Acts 13:21)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in their territory that the refuge city Ramoth-gilead was to be found [3 words] (Joshua 21:38)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container used for carrying something (Genesis 44:11)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sons became the founders of nomadic herdsmen and musicians (Genesis 4:20, 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descendant of Manasseh whose mother was Hammolecheth (1 Chronicles 7:14, 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Called this because she led an immoral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 the Mosaic Law, the minimum number of witnesses required for a person to be condemned to death (Deuteronomy 17:6)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Rodent (Leviticus 11:29)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Christian “relative” of Paul who was with him in Corinth during his third missionary tour (Romans 16:21)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James and Peter testified that God “gives undeserved kindness” to such ones (James 4:6; 1 Peter 5:5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Paul said that “every family in heaven and on earth” owes this to Jehovah God (Ephesians 3:14, 15)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Joab put Uriah in the place where he knew these were [2 words] (2 Samuel 11:16)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Efforts (Acts 9:29)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Azel’s six sons, a descendant of Saul and Jonathan (1 Chronicles 8:38)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in his day that “a start was made of calling on the name of Jehovah” (Genesis 4:26)2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compared the actions of those who leave “the path of righteousness” to the actions of this animal (2 Peter 2:21, 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built up into the first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Swiftness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 where Goliath’s sword was kept (1 Samuel 21:1, 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area assigned to a particular usage (Ezekiel 26:5)</w:t>
            </w:r>
          </w:p>
        </w:tc>
      </w:tr>
    </w:tbl>
    <w:p>
      <w:pPr>
        <w:pStyle w:val="WordBankSmall"/>
      </w:pPr>
      <w:r>
        <w:t xml:space="preserve">   VALIANT MEN    </w:t>
      </w:r>
      <w:r>
        <w:t xml:space="preserve">   ISHHOD    </w:t>
      </w:r>
      <w:r>
        <w:t xml:space="preserve">   A sinner    </w:t>
      </w:r>
      <w:r>
        <w:t xml:space="preserve">   Rib    </w:t>
      </w:r>
      <w:r>
        <w:t xml:space="preserve">   Sow    </w:t>
      </w:r>
      <w:r>
        <w:t xml:space="preserve">   Enosh    </w:t>
      </w:r>
      <w:r>
        <w:t xml:space="preserve">   Kish    </w:t>
      </w:r>
      <w:r>
        <w:t xml:space="preserve">   Two    </w:t>
      </w:r>
      <w:r>
        <w:t xml:space="preserve">   SHEARIAH    </w:t>
      </w:r>
      <w:r>
        <w:t xml:space="preserve">   NAME    </w:t>
      </w:r>
      <w:r>
        <w:t xml:space="preserve">   YARD    </w:t>
      </w:r>
      <w:r>
        <w:t xml:space="preserve">   ATTEMPTS    </w:t>
      </w:r>
      <w:r>
        <w:t xml:space="preserve">   RAT    </w:t>
      </w:r>
      <w:r>
        <w:t xml:space="preserve">   ADAH    </w:t>
      </w:r>
      <w:r>
        <w:t xml:space="preserve">   HASTE    </w:t>
      </w:r>
      <w:r>
        <w:t xml:space="preserve">   BAG    </w:t>
      </w:r>
      <w:r>
        <w:t xml:space="preserve">   NOB    </w:t>
      </w:r>
      <w:r>
        <w:t xml:space="preserve">   LUCIUS    </w:t>
      </w:r>
      <w:r>
        <w:t xml:space="preserve">   HUMBLE    </w:t>
      </w:r>
      <w:r>
        <w:t xml:space="preserve">   GAD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No. 1</dc:title>
  <dcterms:created xsi:type="dcterms:W3CDTF">2021-10-12T13:58:01Z</dcterms:created>
  <dcterms:modified xsi:type="dcterms:W3CDTF">2021-10-12T13:58:01Z</dcterms:modified>
</cp:coreProperties>
</file>