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BIOQUÍMICA II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Contracciones que van a mezclar el quimo en el intestino delgado.</w:t>
            </w:r>
          </w:p>
          <w:p>
            <w:pPr>
              <w:keepLines/>
              <w:pStyle w:val="CluesTiny"/>
            </w:pPr>
            <w:r>
              <w:rPr>
                <w:b w:val="true"/>
                <w:bCs w:val="true"/>
              </w:rPr>
              <w:t xml:space="preserve">5. </w:t>
            </w:r>
            <w:r>
              <w:t xml:space="preserve">Son proteínas catalizadoras que ayudan a digerir las PT, LP Y HC.</w:t>
            </w:r>
          </w:p>
          <w:p>
            <w:pPr>
              <w:keepLines/>
              <w:pStyle w:val="CluesTiny"/>
            </w:pPr>
            <w:r>
              <w:rPr>
                <w:b w:val="true"/>
                <w:bCs w:val="true"/>
              </w:rPr>
              <w:t xml:space="preserve">6. </w:t>
            </w:r>
            <w:r>
              <w:t xml:space="preserve">Producto resultante del bolo alimenticio, una vez en el estómago se convierte a líquido gracias a los jugos gástricos. </w:t>
            </w:r>
          </w:p>
          <w:p>
            <w:pPr>
              <w:keepLines/>
              <w:pStyle w:val="CluesTiny"/>
            </w:pPr>
            <w:r>
              <w:rPr>
                <w:b w:val="true"/>
                <w:bCs w:val="true"/>
              </w:rPr>
              <w:t xml:space="preserve">8. </w:t>
            </w:r>
            <w:r>
              <w:t xml:space="preserve">Tubo muscular de 25 cm situado atrás de la tráquea.</w:t>
            </w:r>
          </w:p>
          <w:p>
            <w:pPr>
              <w:keepLines/>
              <w:pStyle w:val="CluesTiny"/>
            </w:pPr>
            <w:r>
              <w:rPr>
                <w:b w:val="true"/>
                <w:bCs w:val="true"/>
              </w:rPr>
              <w:t xml:space="preserve">14. </w:t>
            </w:r>
            <w:r>
              <w:t xml:space="preserve">Músculo anular que se encuentra ubicado en el orificio de una cavidad del cuerpo, cuya función es abrirse y se cerrarse, permitiendo o impidiendo el paso de una secreción o sustancia hacia otra cavidad o hacia el exterior.</w:t>
            </w:r>
          </w:p>
          <w:p>
            <w:pPr>
              <w:keepLines/>
              <w:pStyle w:val="CluesTiny"/>
            </w:pPr>
            <w:r>
              <w:rPr>
                <w:b w:val="true"/>
                <w:bCs w:val="true"/>
              </w:rPr>
              <w:t xml:space="preserve">15. </w:t>
            </w:r>
            <w:r>
              <w:t xml:space="preserve">Conjunto de cuatro procesos: motilidad, secreción, digestión y absorción. </w:t>
            </w:r>
          </w:p>
          <w:p>
            <w:pPr>
              <w:keepLines/>
              <w:pStyle w:val="CluesTiny"/>
            </w:pPr>
            <w:r>
              <w:rPr>
                <w:b w:val="true"/>
                <w:bCs w:val="true"/>
              </w:rPr>
              <w:t xml:space="preserve">16. </w:t>
            </w:r>
            <w:r>
              <w:t xml:space="preserve">Parte inicial del estómago, redondeada por encima y hacia la izquierda del cardias.</w:t>
            </w:r>
          </w:p>
          <w:p>
            <w:pPr>
              <w:keepLines/>
              <w:pStyle w:val="CluesTiny"/>
            </w:pPr>
            <w:r>
              <w:rPr>
                <w:b w:val="true"/>
                <w:bCs w:val="true"/>
              </w:rPr>
              <w:t xml:space="preserve">17. </w:t>
            </w:r>
            <w:r>
              <w:t xml:space="preserve">Parte inicial del intestino delgado.</w:t>
            </w:r>
          </w:p>
          <w:p>
            <w:pPr>
              <w:keepLines/>
              <w:pStyle w:val="CluesTiny"/>
            </w:pPr>
            <w:r>
              <w:rPr>
                <w:b w:val="true"/>
                <w:bCs w:val="true"/>
              </w:rPr>
              <w:t xml:space="preserve">18. </w:t>
            </w:r>
            <w:r>
              <w:t xml:space="preserve">Proceso que se da en el estómago junto con el mezclado gástrico para la eliminación del contenido en el estómago. </w:t>
            </w:r>
          </w:p>
          <w:p>
            <w:pPr>
              <w:keepLines/>
              <w:pStyle w:val="CluesTiny"/>
            </w:pPr>
            <w:r>
              <w:rPr>
                <w:b w:val="true"/>
                <w:bCs w:val="true"/>
              </w:rPr>
              <w:t xml:space="preserve">20. </w:t>
            </w:r>
            <w:r>
              <w:t xml:space="preserve">Componente esencial para la vida que contiene micro y macro nutrientes.</w:t>
            </w:r>
          </w:p>
          <w:p>
            <w:pPr>
              <w:keepLines/>
              <w:pStyle w:val="CluesTiny"/>
            </w:pPr>
            <w:r>
              <w:rPr>
                <w:b w:val="true"/>
                <w:bCs w:val="true"/>
              </w:rPr>
              <w:t xml:space="preserve">21. </w:t>
            </w:r>
            <w:r>
              <w:t xml:space="preserve">Es el proceso donde el bolo alimenticio es transportado al estómago atravesando la faringe y el esófago. </w:t>
            </w:r>
          </w:p>
          <w:p>
            <w:pPr>
              <w:keepLines/>
              <w:pStyle w:val="CluesTiny"/>
            </w:pPr>
            <w:r>
              <w:rPr>
                <w:b w:val="true"/>
                <w:bCs w:val="true"/>
              </w:rPr>
              <w:t xml:space="preserve">23. </w:t>
            </w:r>
            <w:r>
              <w:t xml:space="preserve">Completa la función digestiva al incorporar los nutrientes y fluidos en el torrente sanguíneo</w:t>
            </w:r>
          </w:p>
        </w:tc>
        <w:tc>
          <w:p>
            <w:pPr>
              <w:pStyle w:val="CluesTiny"/>
            </w:pPr>
            <w:r>
              <w:rPr>
                <w:b w:val="true"/>
                <w:bCs w:val="true"/>
              </w:rPr>
              <w:t xml:space="preserve">Down</w:t>
            </w:r>
          </w:p>
          <w:p>
            <w:pPr>
              <w:keepLines/>
              <w:pStyle w:val="CluesTiny"/>
            </w:pPr>
            <w:r>
              <w:rPr>
                <w:b w:val="true"/>
                <w:bCs w:val="true"/>
              </w:rPr>
              <w:t xml:space="preserve">1. </w:t>
            </w:r>
            <w:r>
              <w:t xml:space="preserve">Proceso en el cual los alimentos son manipulados por la lengua y triturados por los dientes y mezclados con saliva.</w:t>
            </w:r>
          </w:p>
          <w:p>
            <w:pPr>
              <w:keepLines/>
              <w:pStyle w:val="CluesTiny"/>
            </w:pPr>
            <w:r>
              <w:rPr>
                <w:b w:val="true"/>
                <w:bCs w:val="true"/>
              </w:rPr>
              <w:t xml:space="preserve">3. </w:t>
            </w:r>
            <w:r>
              <w:t xml:space="preserve">Último acontecimiento del reflejo de deglución.</w:t>
            </w:r>
          </w:p>
          <w:p>
            <w:pPr>
              <w:keepLines/>
              <w:pStyle w:val="CluesTiny"/>
            </w:pPr>
            <w:r>
              <w:rPr>
                <w:b w:val="true"/>
                <w:bCs w:val="true"/>
              </w:rPr>
              <w:t xml:space="preserve">4. </w:t>
            </w:r>
            <w:r>
              <w:t xml:space="preserve">Es la capa más interna del TGI que está en contacto directo con la luz gastrointestinal. </w:t>
            </w:r>
          </w:p>
          <w:p>
            <w:pPr>
              <w:keepLines/>
              <w:pStyle w:val="CluesTiny"/>
            </w:pPr>
            <w:r>
              <w:rPr>
                <w:b w:val="true"/>
                <w:bCs w:val="true"/>
              </w:rPr>
              <w:t xml:space="preserve">7. </w:t>
            </w:r>
            <w:r>
              <w:t xml:space="preserve">Es el proceso que aporta sustancias de ácido y enzimas para la degradación del bolo para que pueda ser fácilmente absorbido hasta llegar al estómago. </w:t>
            </w:r>
          </w:p>
          <w:p>
            <w:pPr>
              <w:keepLines/>
              <w:pStyle w:val="CluesTiny"/>
            </w:pPr>
            <w:r>
              <w:rPr>
                <w:b w:val="true"/>
                <w:bCs w:val="true"/>
              </w:rPr>
              <w:t xml:space="preserve">9. </w:t>
            </w:r>
            <w:r>
              <w:t xml:space="preserve">Progresión del alimento por el TGI. </w:t>
            </w:r>
          </w:p>
          <w:p>
            <w:pPr>
              <w:keepLines/>
              <w:pStyle w:val="CluesTiny"/>
            </w:pPr>
            <w:r>
              <w:rPr>
                <w:b w:val="true"/>
                <w:bCs w:val="true"/>
              </w:rPr>
              <w:t xml:space="preserve">10. </w:t>
            </w:r>
            <w:r>
              <w:t xml:space="preserve">Proceso que, gracias a los movimientos en masa del contenido intestinal hacia el recto y el conducto anal, realizan la acción de defecación en forma de heces. </w:t>
            </w:r>
          </w:p>
          <w:p>
            <w:pPr>
              <w:keepLines/>
              <w:pStyle w:val="CluesTiny"/>
            </w:pPr>
            <w:r>
              <w:rPr>
                <w:b w:val="true"/>
                <w:bCs w:val="true"/>
              </w:rPr>
              <w:t xml:space="preserve">11. </w:t>
            </w:r>
            <w:r>
              <w:t xml:space="preserve">Última parte del estómago que actúa como una válvula para controlar el vaciado del contenido gástrico. </w:t>
            </w:r>
          </w:p>
          <w:p>
            <w:pPr>
              <w:keepLines/>
              <w:pStyle w:val="CluesTiny"/>
            </w:pPr>
            <w:r>
              <w:rPr>
                <w:b w:val="true"/>
                <w:bCs w:val="true"/>
              </w:rPr>
              <w:t xml:space="preserve">12. </w:t>
            </w:r>
            <w:r>
              <w:t xml:space="preserve">Parte del estómago anterior al píloro, e inferior cercana al intestino delgado </w:t>
            </w:r>
          </w:p>
          <w:p>
            <w:pPr>
              <w:keepLines/>
              <w:pStyle w:val="CluesTiny"/>
            </w:pPr>
            <w:r>
              <w:rPr>
                <w:b w:val="true"/>
                <w:bCs w:val="true"/>
              </w:rPr>
              <w:t xml:space="preserve">13. </w:t>
            </w:r>
            <w:r>
              <w:t xml:space="preserve">Mediante procesos mecánicos y químicos convierte los alimentos ingeridos en moléculas más pequeñas para una correcta absorción de nutrientes. / Es la digestión mecánica en la boca </w:t>
            </w:r>
          </w:p>
          <w:p>
            <w:pPr>
              <w:keepLines/>
              <w:pStyle w:val="CluesTiny"/>
            </w:pPr>
            <w:r>
              <w:rPr>
                <w:b w:val="true"/>
                <w:bCs w:val="true"/>
              </w:rPr>
              <w:t xml:space="preserve">19. </w:t>
            </w:r>
            <w:r>
              <w:t xml:space="preserve">Es la manipulación mecánica de los alimentos hasta disminuir su tamaño químico para  incorporar los nutrientes en el proceso de ladigestión </w:t>
            </w:r>
          </w:p>
          <w:p>
            <w:pPr>
              <w:keepLines/>
              <w:pStyle w:val="CluesTiny"/>
            </w:pPr>
            <w:r>
              <w:rPr>
                <w:b w:val="true"/>
                <w:bCs w:val="true"/>
              </w:rPr>
              <w:t xml:space="preserve">22. </w:t>
            </w:r>
            <w:r>
              <w:t xml:space="preserve">Es el resultado de la trituración del alimento por los molares mediante el proceso de masticación acompañado de los componentes en la saliva que inician la degradación de los carbohidratos presentes en el alimento gracias a la amilasa.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BIOQUÍMICA II </dc:title>
  <dcterms:created xsi:type="dcterms:W3CDTF">2021-10-24T03:37:39Z</dcterms:created>
  <dcterms:modified xsi:type="dcterms:W3CDTF">2021-10-24T03:37:39Z</dcterms:modified>
</cp:coreProperties>
</file>