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: 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ancient half sister    </w:t>
      </w:r>
      <w:r>
        <w:t xml:space="preserve">   family    </w:t>
      </w:r>
      <w:r>
        <w:t xml:space="preserve">   injury    </w:t>
      </w:r>
      <w:r>
        <w:t xml:space="preserve">   nose    </w:t>
      </w:r>
      <w:r>
        <w:t xml:space="preserve">   homesick    </w:t>
      </w:r>
      <w:r>
        <w:t xml:space="preserve">   caned    </w:t>
      </w:r>
      <w:r>
        <w:t xml:space="preserve">   bad teacher    </w:t>
      </w:r>
      <w:r>
        <w:t xml:space="preserve">   lollie    </w:t>
      </w:r>
      <w:r>
        <w:t xml:space="preserve">   headmaster    </w:t>
      </w:r>
      <w:r>
        <w:t xml:space="preserve">   gobbstopper    </w:t>
      </w:r>
      <w:r>
        <w:t xml:space="preserve">   roald    </w:t>
      </w:r>
      <w:r>
        <w:t xml:space="preserve">   boy    </w:t>
      </w:r>
      <w:r>
        <w:t xml:space="preserve">   mrs pratchet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: ROALD DAHL</dc:title>
  <dcterms:created xsi:type="dcterms:W3CDTF">2021-10-11T02:30:08Z</dcterms:created>
  <dcterms:modified xsi:type="dcterms:W3CDTF">2021-10-11T02:30:08Z</dcterms:modified>
</cp:coreProperties>
</file>