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BRAND WARS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Medium"/>
      </w:pPr>
      <w:r>
        <w:t xml:space="preserve">   quiksilver    </w:t>
      </w:r>
      <w:r>
        <w:t xml:space="preserve">   santacruz    </w:t>
      </w:r>
      <w:r>
        <w:t xml:space="preserve">   rusty    </w:t>
      </w:r>
      <w:r>
        <w:t xml:space="preserve">   sundaysociety    </w:t>
      </w:r>
      <w:r>
        <w:t xml:space="preserve">   afends    </w:t>
      </w:r>
      <w:r>
        <w:t xml:space="preserve">   hurley    </w:t>
      </w:r>
      <w:r>
        <w:t xml:space="preserve">   rvca    </w:t>
      </w:r>
      <w:r>
        <w:t xml:space="preserve">   thrills    </w:t>
      </w:r>
      <w:r>
        <w:t xml:space="preserve">   nike    </w:t>
      </w:r>
      <w:r>
        <w:t xml:space="preserve">   nenapasadena    </w:t>
      </w:r>
      <w:r>
        <w:t xml:space="preserve">   billabong    </w:t>
      </w:r>
      <w:r>
        <w:t xml:space="preserve">   seafolly    </w:t>
      </w:r>
      <w:r>
        <w:t xml:space="preserve">   sisstr    </w:t>
      </w:r>
      <w:r>
        <w:t xml:space="preserve">   rhythm    </w:t>
      </w:r>
      <w:r>
        <w:t xml:space="preserve">   minkpink    </w:t>
      </w:r>
      <w:r>
        <w:t xml:space="preserve">   vissla    </w:t>
      </w:r>
      <w:r>
        <w:t xml:space="preserve">   volcom    </w:t>
      </w:r>
      <w:r>
        <w:t xml:space="preserve">   elwood    </w:t>
      </w:r>
      <w:r>
        <w:t xml:space="preserve">   stussy    </w:t>
      </w:r>
      <w:r>
        <w:t xml:space="preserve">   roxy    </w:t>
      </w:r>
      <w:r>
        <w:t xml:space="preserve">   converse    </w:t>
      </w:r>
      <w:r>
        <w:t xml:space="preserve">   ripcurl    </w:t>
      </w:r>
      <w:r>
        <w:t xml:space="preserve">   havaianas    </w:t>
      </w:r>
      <w:r>
        <w:t xml:space="preserve">   adidas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BRAND WARS</dc:title>
  <dcterms:created xsi:type="dcterms:W3CDTF">2021-10-11T02:32:01Z</dcterms:created>
  <dcterms:modified xsi:type="dcterms:W3CDTF">2021-10-11T02:32:01Z</dcterms:modified>
</cp:coreProperties>
</file>