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BRECHT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Large"/>
      </w:pPr>
      <w:r>
        <w:t xml:space="preserve">   Galileo    </w:t>
      </w:r>
      <w:r>
        <w:t xml:space="preserve">   Epic theatre    </w:t>
      </w:r>
      <w:r>
        <w:t xml:space="preserve">   Augsburg    </w:t>
      </w:r>
      <w:r>
        <w:t xml:space="preserve">   1933    </w:t>
      </w:r>
      <w:r>
        <w:t xml:space="preserve">   Bavarian    </w:t>
      </w:r>
      <w:r>
        <w:t xml:space="preserve">   Baal    </w:t>
      </w:r>
      <w:r>
        <w:t xml:space="preserve">   Brecht    </w:t>
      </w:r>
      <w:r>
        <w:t xml:space="preserve">   Burnt books    </w:t>
      </w:r>
      <w:r>
        <w:t xml:space="preserve">   Catholic    </w:t>
      </w:r>
      <w:r>
        <w:t xml:space="preserve">   China    </w:t>
      </w:r>
      <w:r>
        <w:t xml:space="preserve">   Citizenship    </w:t>
      </w:r>
      <w:r>
        <w:t xml:space="preserve">   Director    </w:t>
      </w:r>
      <w:r>
        <w:t xml:space="preserve">   Germany    </w:t>
      </w:r>
      <w:r>
        <w:t xml:space="preserve">   The Good Person of Szechwan    </w:t>
      </w:r>
      <w:r>
        <w:t xml:space="preserve">   Love    </w:t>
      </w:r>
      <w:r>
        <w:t xml:space="preserve">   Playwright    </w:t>
      </w:r>
      <w:r>
        <w:t xml:space="preserve">   Scandinavia    </w:t>
      </w:r>
      <w:r>
        <w:t xml:space="preserve">   The Gods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BRECHT WORDSEARCH</dc:title>
  <dcterms:created xsi:type="dcterms:W3CDTF">2021-10-11T02:34:23Z</dcterms:created>
  <dcterms:modified xsi:type="dcterms:W3CDTF">2021-10-11T02:34:23Z</dcterms:modified>
</cp:coreProperties>
</file>