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brat    </w:t>
      </w:r>
      <w:r>
        <w:t xml:space="preserve">   brass    </w:t>
      </w:r>
      <w:r>
        <w:t xml:space="preserve">   brick    </w:t>
      </w:r>
      <w:r>
        <w:t xml:space="preserve">   bread    </w:t>
      </w:r>
      <w:r>
        <w:t xml:space="preserve">   brush    </w:t>
      </w:r>
      <w:r>
        <w:t xml:space="preserve">   bring    </w:t>
      </w:r>
      <w:r>
        <w:t xml:space="preserve">   brag    </w:t>
      </w:r>
      <w:r>
        <w:t xml:space="preserve">   bran    </w:t>
      </w:r>
      <w:r>
        <w:t xml:space="preserve">   brim    </w:t>
      </w:r>
      <w:r>
        <w:t xml:space="preserve">   Brad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Word Search</dc:title>
  <dcterms:created xsi:type="dcterms:W3CDTF">2021-10-11T02:30:27Z</dcterms:created>
  <dcterms:modified xsi:type="dcterms:W3CDTF">2021-10-11T02:30:27Z</dcterms:modified>
</cp:coreProperties>
</file>