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BSF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Israel    </w:t>
      </w:r>
      <w:r>
        <w:t xml:space="preserve">   Sovereign    </w:t>
      </w:r>
      <w:r>
        <w:t xml:space="preserve">   Boaz    </w:t>
      </w:r>
      <w:r>
        <w:t xml:space="preserve">   Caleb    </w:t>
      </w:r>
      <w:r>
        <w:t xml:space="preserve">   Joshua    </w:t>
      </w:r>
      <w:r>
        <w:t xml:space="preserve">   Shepherd    </w:t>
      </w:r>
      <w:r>
        <w:t xml:space="preserve">   Ark    </w:t>
      </w:r>
      <w:r>
        <w:t xml:space="preserve">   Bible Navigation    </w:t>
      </w:r>
      <w:r>
        <w:t xml:space="preserve">   Naomi    </w:t>
      </w:r>
      <w:r>
        <w:t xml:space="preserve">   Goliath    </w:t>
      </w:r>
      <w:r>
        <w:t xml:space="preserve">   Jonathan    </w:t>
      </w:r>
      <w:r>
        <w:t xml:space="preserve">   Ruth    </w:t>
      </w:r>
      <w:r>
        <w:t xml:space="preserve">   Samuel    </w:t>
      </w:r>
      <w:r>
        <w:t xml:space="preserve">   Psalms    </w:t>
      </w:r>
      <w:r>
        <w:t xml:space="preserve">   David    </w:t>
      </w:r>
      <w:r>
        <w:t xml:space="preserve">   Saul    </w:t>
      </w:r>
      <w:r>
        <w:t xml:space="preserve">   God    </w:t>
      </w:r>
      <w:r>
        <w:t xml:space="preserve">   Applications    </w:t>
      </w:r>
      <w:r>
        <w:t xml:space="preserve">   Divisions    </w:t>
      </w:r>
      <w:r>
        <w:t xml:space="preserve">   Content    </w:t>
      </w:r>
      <w:r>
        <w:t xml:space="preserve">   Subject sentence    </w:t>
      </w:r>
      <w:r>
        <w:t xml:space="preserve">   Aim    </w:t>
      </w:r>
      <w:r>
        <w:t xml:space="preserve">   Homiletics    </w:t>
      </w:r>
      <w:r>
        <w:t xml:space="preserve">   BSF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 Word Find</dc:title>
  <dcterms:created xsi:type="dcterms:W3CDTF">2021-10-11T02:37:16Z</dcterms:created>
  <dcterms:modified xsi:type="dcterms:W3CDTF">2021-10-11T02:37:16Z</dcterms:modified>
</cp:coreProperties>
</file>