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BTS 2020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 want to set a screen time limit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Psst..Do you have a pen?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Don't mind me, just collating all my research into collections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How did you make your PPT move like that?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BRB, demoing a go-to demo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 can get to my files from anywhere, on any device.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Have you seen all the customisable and creative options when you subscribe to Microsoft 365?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Look! - I'm improving my reading and writing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They said we'd never have one in our pockets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Wuu2? I'm just securely logging into my device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BTS 2020 Crossword</dc:title>
  <dcterms:created xsi:type="dcterms:W3CDTF">2021-10-11T02:38:42Z</dcterms:created>
  <dcterms:modified xsi:type="dcterms:W3CDTF">2021-10-11T02:38:42Z</dcterms:modified>
</cp:coreProperties>
</file>