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ETHICS &amp; SOCIAL 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FREEWILL    </w:t>
      </w:r>
      <w:r>
        <w:t xml:space="preserve">   CHOICE    </w:t>
      </w:r>
      <w:r>
        <w:t xml:space="preserve">   CUSTOMS    </w:t>
      </w:r>
      <w:r>
        <w:t xml:space="preserve">   CHARACTER    </w:t>
      </w:r>
      <w:r>
        <w:t xml:space="preserve">   MANNER    </w:t>
      </w:r>
      <w:r>
        <w:t xml:space="preserve">   VALUE    </w:t>
      </w:r>
      <w:r>
        <w:t xml:space="preserve">   ETHOS    </w:t>
      </w:r>
      <w:r>
        <w:t xml:space="preserve">   MORALIS    </w:t>
      </w:r>
      <w:r>
        <w:t xml:space="preserve">   REVENGE    </w:t>
      </w:r>
      <w:r>
        <w:t xml:space="preserve">   PUNISHMENT    </w:t>
      </w:r>
      <w:r>
        <w:t xml:space="preserve">   VIOLATION    </w:t>
      </w:r>
      <w:r>
        <w:t xml:space="preserve">   LYING    </w:t>
      </w:r>
      <w:r>
        <w:t xml:space="preserve">   SEXUAL HARASSMENT    </w:t>
      </w:r>
      <w:r>
        <w:t xml:space="preserve">   THEFT    </w:t>
      </w:r>
      <w:r>
        <w:t xml:space="preserve">   STEALING    </w:t>
      </w:r>
      <w:r>
        <w:t xml:space="preserve">   DISCRIMINATION    </w:t>
      </w:r>
      <w:r>
        <w:t xml:space="preserve">   COMMUNICATION    </w:t>
      </w:r>
      <w:r>
        <w:t xml:space="preserve">   FAIRNESS    </w:t>
      </w:r>
      <w:r>
        <w:t xml:space="preserve">   HONESTY    </w:t>
      </w:r>
      <w:r>
        <w:t xml:space="preserve">   CONFLICT OF INTEREST    </w:t>
      </w:r>
      <w:r>
        <w:t xml:space="preserve">   CORPORATION    </w:t>
      </w:r>
      <w:r>
        <w:t xml:space="preserve">   SOCIAL RESPONSIBILITY    </w:t>
      </w:r>
      <w:r>
        <w:t xml:space="preserve">   HUMANACT    </w:t>
      </w:r>
      <w:r>
        <w:t xml:space="preserve">   ACT OF MAN    </w:t>
      </w:r>
      <w:r>
        <w:t xml:space="preserve">   BUSINESS    </w:t>
      </w:r>
      <w:r>
        <w:t xml:space="preserve">   BUSINESSETHICS    </w:t>
      </w:r>
      <w:r>
        <w:t xml:space="preserve">   ETHICS    </w:t>
      </w:r>
      <w:r>
        <w:t xml:space="preserve">   PURPOSE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ETHICS &amp; SOCIAL RESPONSIBILITY</dc:title>
  <dcterms:created xsi:type="dcterms:W3CDTF">2021-10-11T02:41:46Z</dcterms:created>
  <dcterms:modified xsi:type="dcterms:W3CDTF">2021-10-11T02:41:46Z</dcterms:modified>
</cp:coreProperties>
</file>