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BV1 Chapter 8: La Salud y el Medico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estomago    </w:t>
      </w:r>
      <w:r>
        <w:t xml:space="preserve">   ojos    </w:t>
      </w:r>
      <w:r>
        <w:t xml:space="preserve">   boca    </w:t>
      </w:r>
      <w:r>
        <w:t xml:space="preserve">   garganta    </w:t>
      </w:r>
      <w:r>
        <w:t xml:space="preserve">   tranquilo    </w:t>
      </w:r>
      <w:r>
        <w:t xml:space="preserve">   nervioso    </w:t>
      </w:r>
      <w:r>
        <w:t xml:space="preserve">   triste    </w:t>
      </w:r>
      <w:r>
        <w:t xml:space="preserve">   contento    </w:t>
      </w:r>
      <w:r>
        <w:t xml:space="preserve">   toser    </w:t>
      </w:r>
      <w:r>
        <w:t xml:space="preserve">   estar resfriado    </w:t>
      </w:r>
      <w:r>
        <w:t xml:space="preserve">   estornudar    </w:t>
      </w:r>
      <w:r>
        <w:t xml:space="preserve">   cansado    </w:t>
      </w:r>
      <w:r>
        <w:t xml:space="preserve">   enfermo    </w:t>
      </w:r>
      <w:r>
        <w:t xml:space="preserve">   dolor    </w:t>
      </w:r>
      <w:r>
        <w:t xml:space="preserve">   energia    </w:t>
      </w:r>
      <w:r>
        <w:t xml:space="preserve">   tos    </w:t>
      </w:r>
      <w:r>
        <w:t xml:space="preserve">   catarro    </w:t>
      </w:r>
      <w:r>
        <w:t xml:space="preserve">   gripe    </w:t>
      </w:r>
      <w:r>
        <w:t xml:space="preserve">   escalofrios    </w:t>
      </w:r>
      <w:r>
        <w:t xml:space="preserve">   fiebre    </w:t>
      </w:r>
      <w:r>
        <w:t xml:space="preserve">   salud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BV1 Chapter 8: La Salud y el Medico</dc:title>
  <dcterms:created xsi:type="dcterms:W3CDTF">2021-10-11T02:42:28Z</dcterms:created>
  <dcterms:modified xsi:type="dcterms:W3CDTF">2021-10-11T02:42:28Z</dcterms:modified>
</cp:coreProperties>
</file>