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Backstory Newspaper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respect    </w:t>
      </w:r>
      <w:r>
        <w:t xml:space="preserve">   intend    </w:t>
      </w:r>
      <w:r>
        <w:t xml:space="preserve">   consequence    </w:t>
      </w:r>
      <w:r>
        <w:t xml:space="preserve">   absolute    </w:t>
      </w:r>
      <w:r>
        <w:t xml:space="preserve">   imply    </w:t>
      </w:r>
      <w:r>
        <w:t xml:space="preserve">   abolish    </w:t>
      </w:r>
      <w:r>
        <w:t xml:space="preserve">   apprehend    </w:t>
      </w:r>
      <w:r>
        <w:t xml:space="preserve">   citizen    </w:t>
      </w:r>
      <w:r>
        <w:t xml:space="preserve">   distinction    </w:t>
      </w:r>
      <w:r>
        <w:t xml:space="preserve">   precedent    </w:t>
      </w:r>
      <w:r>
        <w:t xml:space="preserve">   Justice    </w:t>
      </w:r>
      <w:r>
        <w:t xml:space="preserve">   legally    </w:t>
      </w:r>
      <w:r>
        <w:t xml:space="preserve">   violated    </w:t>
      </w:r>
      <w:r>
        <w:t xml:space="preserve">   doctrine    </w:t>
      </w:r>
      <w:r>
        <w:t xml:space="preserve">   constitutional    </w:t>
      </w:r>
      <w:r>
        <w:t xml:space="preserve">   equal    </w:t>
      </w:r>
      <w:r>
        <w:t xml:space="preserve">   violate    </w:t>
      </w:r>
      <w:r>
        <w:t xml:space="preserve">   unsatisfactory    </w:t>
      </w:r>
      <w:r>
        <w:t xml:space="preserve">   beneficent    </w:t>
      </w:r>
      <w:r>
        <w:t xml:space="preserve">   enactment    </w:t>
      </w:r>
      <w:r>
        <w:t xml:space="preserve">   dissenter    </w:t>
      </w:r>
      <w:r>
        <w:t xml:space="preserve">   segregation    </w:t>
      </w:r>
      <w:r>
        <w:t xml:space="preserve">   civil right    </w:t>
      </w:r>
      <w:r>
        <w:t xml:space="preserve">   enforce    </w:t>
      </w:r>
      <w:r>
        <w:t xml:space="preserve">   separate    </w:t>
      </w:r>
      <w:r>
        <w:t xml:space="preserve">   Fourteenth Amendment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Backstory Newspaper</dc:title>
  <dcterms:created xsi:type="dcterms:W3CDTF">2021-10-11T01:52:36Z</dcterms:created>
  <dcterms:modified xsi:type="dcterms:W3CDTF">2021-10-11T01:52:36Z</dcterms:modified>
</cp:coreProperties>
</file>