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Bailey's Story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scowled    </w:t>
      </w:r>
      <w:r>
        <w:t xml:space="preserve">   gloomy    </w:t>
      </w:r>
      <w:r>
        <w:t xml:space="preserve">   beckoned    </w:t>
      </w:r>
      <w:r>
        <w:t xml:space="preserve">   frustration    </w:t>
      </w:r>
      <w:r>
        <w:t xml:space="preserve">   astonishment    </w:t>
      </w:r>
      <w:r>
        <w:t xml:space="preserve">   mumbled    </w:t>
      </w:r>
      <w:r>
        <w:t xml:space="preserve">   nuzzled    </w:t>
      </w:r>
      <w:r>
        <w:t xml:space="preserve">   oblige    </w:t>
      </w:r>
      <w:r>
        <w:t xml:space="preserve">   scramble    </w:t>
      </w:r>
      <w:r>
        <w:t xml:space="preserve">   whimper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Bailey's Story Wordsearch</dc:title>
  <dcterms:created xsi:type="dcterms:W3CDTF">2021-10-12T13:57:10Z</dcterms:created>
  <dcterms:modified xsi:type="dcterms:W3CDTF">2021-10-12T13:57:10Z</dcterms:modified>
</cp:coreProperties>
</file>