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Balancing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high in fiber, and contains the entire grain kernel.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used in many different ways and use calcium to make your bones stronger. I reduce the risk of osteoporosis (thinning of the bones).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Veggie sub group. I contain 2 colors.Some items that can be found are pumpkin, and red bell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Protein found in wheat, barley and rye, and any other foods made with these grains.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are processed to have bran and germ removed before grinding the grain into flour.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is the movement of the body which maintains physical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Vegetable sub group. Some items that are in this group are peas, and beans.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Vegetable sub group. Some items your can find in this group are; corn, and potatos.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is sweet, health, and is the seed-bearing structure in most plants. What food group can you find me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something you can eat for a short burst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is the process of providing, or obtaining the food necessary for health and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Vegetable sub group. Some items within this group are bok choy, and broccoli.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an important in the everyday life. I am used to build bones, and many other things. Meat isn't the only source i'm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the range of heart rate which is optimal during exercise. Your optimal goal is 80% of your max heart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Dairy provides ____. It makes your bones Strong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contain complete protein. You can eat me many of ways; over easy, sunny side up, or scrambled. What am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consists of any foods contains these following; Wheat, Rice, Oats, Cornmeal, Barley, or any other cereal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visual representation of the proper serving sizes containing; Fruit, Vegetables, Grains, Protein, and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is the speed of of the heartbeat measured by bpm (beats per minute)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Calcium    </w:t>
      </w:r>
      <w:r>
        <w:t xml:space="preserve">   Fruit    </w:t>
      </w:r>
      <w:r>
        <w:t xml:space="preserve">   Dark Green Veggies    </w:t>
      </w:r>
      <w:r>
        <w:t xml:space="preserve">   Protein    </w:t>
      </w:r>
      <w:r>
        <w:t xml:space="preserve">   Dairy    </w:t>
      </w:r>
      <w:r>
        <w:t xml:space="preserve">   Eggs    </w:t>
      </w:r>
      <w:r>
        <w:t xml:space="preserve">   Grains    </w:t>
      </w:r>
      <w:r>
        <w:t xml:space="preserve">   Physical Activity    </w:t>
      </w:r>
      <w:r>
        <w:t xml:space="preserve">   Heart Rate    </w:t>
      </w:r>
      <w:r>
        <w:t xml:space="preserve">   My Plate    </w:t>
      </w:r>
      <w:r>
        <w:t xml:space="preserve">   Nutrition    </w:t>
      </w:r>
      <w:r>
        <w:t xml:space="preserve">   Starchy Veggies    </w:t>
      </w:r>
      <w:r>
        <w:t xml:space="preserve">   Red/Orange Veggies    </w:t>
      </w:r>
      <w:r>
        <w:t xml:space="preserve">   Beans and Peas    </w:t>
      </w:r>
      <w:r>
        <w:t xml:space="preserve">   Gluten    </w:t>
      </w:r>
      <w:r>
        <w:t xml:space="preserve">   Whole Grains    </w:t>
      </w:r>
      <w:r>
        <w:t xml:space="preserve">   Refined Grains    </w:t>
      </w:r>
      <w:r>
        <w:t xml:space="preserve">   Target Heart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Nutrition</dc:title>
  <dcterms:created xsi:type="dcterms:W3CDTF">2021-10-11T01:54:01Z</dcterms:created>
  <dcterms:modified xsi:type="dcterms:W3CDTF">2021-10-11T01:54:01Z</dcterms:modified>
</cp:coreProperties>
</file>