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Band    </w:t>
      </w:r>
      <w:r>
        <w:t xml:space="preserve">   Beat    </w:t>
      </w:r>
      <w:r>
        <w:t xml:space="preserve">   Brass    </w:t>
      </w:r>
      <w:r>
        <w:t xml:space="preserve">   Coda    </w:t>
      </w:r>
      <w:r>
        <w:t xml:space="preserve">   Crescendo    </w:t>
      </w:r>
      <w:r>
        <w:t xml:space="preserve">   Director    </w:t>
      </w:r>
      <w:r>
        <w:t xml:space="preserve">   Ensemble    </w:t>
      </w:r>
      <w:r>
        <w:t xml:space="preserve">   Fine    </w:t>
      </w:r>
      <w:r>
        <w:t xml:space="preserve">   Flutes    </w:t>
      </w:r>
      <w:r>
        <w:t xml:space="preserve">   Forte    </w:t>
      </w:r>
      <w:r>
        <w:t xml:space="preserve">   Fortissimo    </w:t>
      </w:r>
      <w:r>
        <w:t xml:space="preserve">   Half note    </w:t>
      </w:r>
      <w:r>
        <w:t xml:space="preserve">   Percussion    </w:t>
      </w:r>
      <w:r>
        <w:t xml:space="preserve">   Piano    </w:t>
      </w:r>
      <w:r>
        <w:t xml:space="preserve">   Repeat    </w:t>
      </w:r>
      <w:r>
        <w:t xml:space="preserve">   Rest    </w:t>
      </w:r>
      <w:r>
        <w:t xml:space="preserve">   Section leaders    </w:t>
      </w:r>
      <w:r>
        <w:t xml:space="preserve">   Snare    </w:t>
      </w:r>
      <w:r>
        <w:t xml:space="preserve">   Solo    </w:t>
      </w:r>
      <w:r>
        <w:t xml:space="preserve">   Staccato    </w:t>
      </w:r>
      <w:r>
        <w:t xml:space="preserve">   Trumpets    </w:t>
      </w:r>
      <w:r>
        <w:t xml:space="preserve">   Whole note    </w:t>
      </w:r>
      <w:r>
        <w:t xml:space="preserve">   Woodwinds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</dc:title>
  <dcterms:created xsi:type="dcterms:W3CDTF">2021-10-11T01:54:51Z</dcterms:created>
  <dcterms:modified xsi:type="dcterms:W3CDTF">2021-10-11T01:54:51Z</dcterms:modified>
</cp:coreProperties>
</file>