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stop payment    </w:t>
      </w:r>
      <w:r>
        <w:t xml:space="preserve">   service charge    </w:t>
      </w:r>
      <w:r>
        <w:t xml:space="preserve">   savings account    </w:t>
      </w:r>
      <w:r>
        <w:t xml:space="preserve">   principal    </w:t>
      </w:r>
      <w:r>
        <w:t xml:space="preserve">   passbook    </w:t>
      </w:r>
      <w:r>
        <w:t xml:space="preserve">   joint account    </w:t>
      </w:r>
      <w:r>
        <w:t xml:space="preserve">   interest    </w:t>
      </w:r>
      <w:r>
        <w:t xml:space="preserve">   endorse    </w:t>
      </w:r>
      <w:r>
        <w:t xml:space="preserve">   deposit    </w:t>
      </w:r>
      <w:r>
        <w:t xml:space="preserve">   credit score    </w:t>
      </w:r>
      <w:r>
        <w:t xml:space="preserve">   credit    </w:t>
      </w:r>
      <w:r>
        <w:t xml:space="preserve">   collateral    </w:t>
      </w:r>
      <w:r>
        <w:t xml:space="preserve">   checking account    </w:t>
      </w:r>
      <w:r>
        <w:t xml:space="preserve">   check    </w:t>
      </w:r>
      <w:r>
        <w:t xml:space="preserve">   charge card    </w:t>
      </w:r>
      <w:r>
        <w:t xml:space="preserve">   cashiers check    </w:t>
      </w:r>
      <w:r>
        <w:t xml:space="preserve">   cash    </w:t>
      </w:r>
      <w:r>
        <w:t xml:space="preserve">   canceled check    </w:t>
      </w:r>
      <w:r>
        <w:t xml:space="preserve">   bounced check    </w:t>
      </w:r>
      <w:r>
        <w:t xml:space="preserve">   bond    </w:t>
      </w:r>
      <w:r>
        <w:t xml:space="preserve">   bank    </w:t>
      </w:r>
      <w:r>
        <w:t xml:space="preserve">   balance    </w:t>
      </w:r>
      <w:r>
        <w:t xml:space="preserve">   ATM    </w:t>
      </w:r>
      <w:r>
        <w:t xml:space="preserve">   assets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2021-10-11T01:54:36Z</dcterms:created>
  <dcterms:modified xsi:type="dcterms:W3CDTF">2021-10-11T01:54:36Z</dcterms:modified>
</cp:coreProperties>
</file>