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Banking - Grade 7</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number that only you know, which is entered at an ATM  terminal to give you access to the money in your bank account.</w:t>
            </w:r>
          </w:p>
          <w:p>
            <w:pPr>
              <w:keepLines/>
              <w:pStyle w:val="CluesTiny"/>
            </w:pPr>
            <w:r>
              <w:rPr>
                <w:b w:val="true"/>
                <w:bCs w:val="true"/>
              </w:rPr>
              <w:t xml:space="preserve">7. </w:t>
            </w:r>
            <w:r>
              <w:t xml:space="preserve">The price you pay for being able to borrow the bank's money or the price the bank pays you for depositing your money with them.</w:t>
            </w:r>
          </w:p>
          <w:p>
            <w:pPr>
              <w:keepLines/>
              <w:pStyle w:val="CluesTiny"/>
            </w:pPr>
            <w:r>
              <w:rPr>
                <w:b w:val="true"/>
                <w:bCs w:val="true"/>
              </w:rPr>
              <w:t xml:space="preserve">9. </w:t>
            </w:r>
            <w:r>
              <w:t xml:space="preserve">A funds transfer initiated through an electronic terminal, telephone, computer (including on-line banking). What do you call it?</w:t>
            </w:r>
          </w:p>
          <w:p>
            <w:pPr>
              <w:keepLines/>
              <w:pStyle w:val="CluesTiny"/>
            </w:pPr>
            <w:r>
              <w:rPr>
                <w:b w:val="true"/>
                <w:bCs w:val="true"/>
              </w:rPr>
              <w:t xml:space="preserve">10. </w:t>
            </w:r>
            <w:r>
              <w:t xml:space="preserve">When you move money into or out of your account, you are making a .....</w:t>
            </w:r>
          </w:p>
          <w:p>
            <w:pPr>
              <w:keepLines/>
              <w:pStyle w:val="CluesTiny"/>
            </w:pPr>
            <w:r>
              <w:rPr>
                <w:b w:val="true"/>
                <w:bCs w:val="true"/>
              </w:rPr>
              <w:t xml:space="preserve">12. </w:t>
            </w:r>
            <w:r>
              <w:t xml:space="preserve">Cards that allow you to use ATMs  to withdraw money from your account, or to buy things. </w:t>
            </w:r>
          </w:p>
        </w:tc>
        <w:tc>
          <w:p>
            <w:pPr>
              <w:pStyle w:val="CluesTiny"/>
            </w:pPr>
            <w:r>
              <w:rPr>
                <w:b w:val="true"/>
                <w:bCs w:val="true"/>
              </w:rPr>
              <w:t xml:space="preserve">Down</w:t>
            </w:r>
          </w:p>
          <w:p>
            <w:pPr>
              <w:keepLines/>
              <w:pStyle w:val="CluesTiny"/>
            </w:pPr>
            <w:r>
              <w:rPr>
                <w:b w:val="true"/>
                <w:bCs w:val="true"/>
              </w:rPr>
              <w:t xml:space="preserve">1. </w:t>
            </w:r>
            <w:r>
              <w:t xml:space="preserve">An account with a bank or building society from which money may be withdrawn without notice, typically an active account catering for frequent deposits and withdrawals by cheque. Debit orders can also be linked to these accounts.</w:t>
            </w:r>
          </w:p>
          <w:p>
            <w:pPr>
              <w:keepLines/>
              <w:pStyle w:val="CluesTiny"/>
            </w:pPr>
            <w:r>
              <w:rPr>
                <w:b w:val="true"/>
                <w:bCs w:val="true"/>
              </w:rPr>
              <w:t xml:space="preserve">2. </w:t>
            </w:r>
            <w:r>
              <w:t xml:space="preserve">An interest-bearing deposit account held at a bank or another financial institution that provides a modest interest rate</w:t>
            </w:r>
          </w:p>
          <w:p>
            <w:pPr>
              <w:keepLines/>
              <w:pStyle w:val="CluesTiny"/>
            </w:pPr>
            <w:r>
              <w:rPr>
                <w:b w:val="true"/>
                <w:bCs w:val="true"/>
              </w:rPr>
              <w:t xml:space="preserve">3. </w:t>
            </w:r>
            <w:r>
              <w:t xml:space="preserve">A small plastic card issued by a bank, building society, etc., allowing the holder to purchase goods or services on credit.</w:t>
            </w:r>
          </w:p>
          <w:p>
            <w:pPr>
              <w:keepLines/>
              <w:pStyle w:val="CluesTiny"/>
            </w:pPr>
            <w:r>
              <w:rPr>
                <w:b w:val="true"/>
                <w:bCs w:val="true"/>
              </w:rPr>
              <w:t xml:space="preserve">4. </w:t>
            </w:r>
            <w:r>
              <w:t xml:space="preserve">A loan advanced to a person to assist in buying a house or flat</w:t>
            </w:r>
          </w:p>
          <w:p>
            <w:pPr>
              <w:keepLines/>
              <w:pStyle w:val="CluesTiny"/>
            </w:pPr>
            <w:r>
              <w:rPr>
                <w:b w:val="true"/>
                <w:bCs w:val="true"/>
              </w:rPr>
              <w:t xml:space="preserve">6. </w:t>
            </w:r>
            <w:r>
              <w:t xml:space="preserve">When you take money out of your account, you are making a ..... </w:t>
            </w:r>
          </w:p>
          <w:p>
            <w:pPr>
              <w:keepLines/>
              <w:pStyle w:val="CluesTiny"/>
            </w:pPr>
            <w:r>
              <w:rPr>
                <w:b w:val="true"/>
                <w:bCs w:val="true"/>
              </w:rPr>
              <w:t xml:space="preserve">8. </w:t>
            </w:r>
            <w:r>
              <w:t xml:space="preserve">Money in the form of notes and coins.</w:t>
            </w:r>
          </w:p>
          <w:p>
            <w:pPr>
              <w:keepLines/>
              <w:pStyle w:val="CluesTiny"/>
            </w:pPr>
            <w:r>
              <w:rPr>
                <w:b w:val="true"/>
                <w:bCs w:val="true"/>
              </w:rPr>
              <w:t xml:space="preserve">11. </w:t>
            </w:r>
            <w:r>
              <w:t xml:space="preserve">When you put money into your account, you are making a .....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 Grade 7</dc:title>
  <dcterms:created xsi:type="dcterms:W3CDTF">2021-10-11T01:54:55Z</dcterms:created>
  <dcterms:modified xsi:type="dcterms:W3CDTF">2021-10-11T01:54:55Z</dcterms:modified>
</cp:coreProperties>
</file>