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PostOffice    </w:t>
      </w:r>
      <w:r>
        <w:t xml:space="preserve">   HBOS    </w:t>
      </w:r>
      <w:r>
        <w:t xml:space="preserve">   RoyalBank    </w:t>
      </w:r>
      <w:r>
        <w:t xml:space="preserve">   Clydesdale    </w:t>
      </w:r>
      <w:r>
        <w:t xml:space="preserve">   TSB    </w:t>
      </w:r>
      <w:r>
        <w:t xml:space="preserve">   coins    </w:t>
      </w:r>
      <w:r>
        <w:t xml:space="preserve">   notes    </w:t>
      </w:r>
      <w:r>
        <w:t xml:space="preserve">   withdraw    </w:t>
      </w:r>
      <w:r>
        <w:t xml:space="preserve">   overdraft    </w:t>
      </w:r>
      <w:r>
        <w:t xml:space="preserve">   savings    </w:t>
      </w:r>
      <w:r>
        <w:t xml:space="preserve">   currentaccount    </w:t>
      </w:r>
      <w:r>
        <w:t xml:space="preserve">   cheque    </w:t>
      </w:r>
      <w:r>
        <w:t xml:space="preserve">   bankcharges    </w:t>
      </w:r>
      <w:r>
        <w:t xml:space="preserve">   teller    </w:t>
      </w:r>
      <w:r>
        <w:t xml:space="preserve">   loan    </w:t>
      </w:r>
      <w:r>
        <w:t xml:space="preserve">   deposit    </w:t>
      </w:r>
      <w:r>
        <w:t xml:space="preserve">   creditcard    </w:t>
      </w:r>
      <w:r>
        <w:t xml:space="preserve">   balance    </w:t>
      </w:r>
      <w:r>
        <w:t xml:space="preserve">   statement    </w:t>
      </w:r>
      <w:r>
        <w:t xml:space="preserve">   payee    </w:t>
      </w:r>
      <w:r>
        <w:t xml:space="preserve">   interest    </w:t>
      </w:r>
      <w:r>
        <w:t xml:space="preserve">   debit    </w:t>
      </w:r>
      <w:r>
        <w:t xml:space="preserve">   credit    </w:t>
      </w:r>
      <w:r>
        <w:t xml:space="preserve">   branch    </w:t>
      </w:r>
      <w:r>
        <w:t xml:space="preserve">   ATM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Terms</dc:title>
  <dcterms:created xsi:type="dcterms:W3CDTF">2021-10-11T01:54:18Z</dcterms:created>
  <dcterms:modified xsi:type="dcterms:W3CDTF">2021-10-11T01:54:18Z</dcterms:modified>
</cp:coreProperties>
</file>