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Antonio Vivaldi    </w:t>
      </w:r>
      <w:r>
        <w:t xml:space="preserve">   Concerto    </w:t>
      </w:r>
      <w:r>
        <w:t xml:space="preserve">   Johan Cruger    </w:t>
      </w:r>
      <w:r>
        <w:t xml:space="preserve">   John Sebastian Bach    </w:t>
      </w:r>
      <w:r>
        <w:t xml:space="preserve">   Madrigal    </w:t>
      </w:r>
      <w:r>
        <w:t xml:space="preserve">   Messiah    </w:t>
      </w:r>
      <w:r>
        <w:t xml:space="preserve">   Motet    </w:t>
      </w:r>
      <w:r>
        <w:t xml:space="preserve">   opera    </w:t>
      </w:r>
      <w:r>
        <w:t xml:space="preserve">   Trills    </w:t>
      </w:r>
      <w:r>
        <w:t xml:space="preserve">   Water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2021-10-11T01:55:26Z</dcterms:created>
  <dcterms:modified xsi:type="dcterms:W3CDTF">2021-10-11T01:55:26Z</dcterms:modified>
</cp:coreProperties>
</file>