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Baroque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Aria    </w:t>
      </w:r>
      <w:r>
        <w:t xml:space="preserve">   Bach    </w:t>
      </w:r>
      <w:r>
        <w:t xml:space="preserve">   Chorus    </w:t>
      </w:r>
      <w:r>
        <w:t xml:space="preserve">   Hallelujah Chorus    </w:t>
      </w:r>
      <w:r>
        <w:t xml:space="preserve">   Handel    </w:t>
      </w:r>
      <w:r>
        <w:t xml:space="preserve">   Monteverdi    </w:t>
      </w:r>
      <w:r>
        <w:t xml:space="preserve">   Opera    </w:t>
      </w:r>
      <w:r>
        <w:t xml:space="preserve">   Oratorio    </w:t>
      </w:r>
      <w:r>
        <w:t xml:space="preserve">   Pizzicato    </w:t>
      </w:r>
      <w:r>
        <w:t xml:space="preserve">   Recitative    </w:t>
      </w:r>
      <w:r>
        <w:t xml:space="preserve">   The Four Seasons    </w:t>
      </w:r>
      <w:r>
        <w:t xml:space="preserve">   The Messiah    </w:t>
      </w:r>
      <w:r>
        <w:t xml:space="preserve">   The Red Priest    </w:t>
      </w:r>
      <w:r>
        <w:t xml:space="preserve">   Tremelo    </w:t>
      </w:r>
      <w:r>
        <w:t xml:space="preserve">   Vivaldi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Terms</dc:title>
  <dcterms:created xsi:type="dcterms:W3CDTF">2021-10-11T01:55:57Z</dcterms:created>
  <dcterms:modified xsi:type="dcterms:W3CDTF">2021-10-11T01:55:57Z</dcterms:modified>
</cp:coreProperties>
</file>