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Barrel Boy Needs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Barrel Boy    </w:t>
      </w:r>
      <w:r>
        <w:t xml:space="preserve">   Cafeteria    </w:t>
      </w:r>
      <w:r>
        <w:t xml:space="preserve">   Children    </w:t>
      </w:r>
      <w:r>
        <w:t xml:space="preserve">   Classroom    </w:t>
      </w:r>
      <w:r>
        <w:t xml:space="preserve">   Community    </w:t>
      </w:r>
      <w:r>
        <w:t xml:space="preserve">   DeliveryTruck    </w:t>
      </w:r>
      <w:r>
        <w:t xml:space="preserve">   Food Insecure    </w:t>
      </w:r>
      <w:r>
        <w:t xml:space="preserve">   FoodBank    </w:t>
      </w:r>
      <w:r>
        <w:t xml:space="preserve">   FoodDrive    </w:t>
      </w:r>
      <w:r>
        <w:t xml:space="preserve">   Fruit    </w:t>
      </w:r>
      <w:r>
        <w:t xml:space="preserve">   Groceries    </w:t>
      </w:r>
      <w:r>
        <w:t xml:space="preserve">   Hunger    </w:t>
      </w:r>
      <w:r>
        <w:t xml:space="preserve">   Maryland    </w:t>
      </w:r>
      <w:r>
        <w:t xml:space="preserve">   Milk    </w:t>
      </w:r>
      <w:r>
        <w:t xml:space="preserve">   Neighbor    </w:t>
      </w:r>
      <w:r>
        <w:t xml:space="preserve">   Nutritional    </w:t>
      </w:r>
      <w:r>
        <w:t xml:space="preserve">   Protein    </w:t>
      </w:r>
      <w:r>
        <w:t xml:space="preserve">   Salisbury    </w:t>
      </w:r>
      <w:r>
        <w:t xml:space="preserve">   Tummy Ache    </w:t>
      </w:r>
      <w:r>
        <w:t xml:space="preserve">   Vegetables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Barrel Boy Needs Help</dc:title>
  <dcterms:created xsi:type="dcterms:W3CDTF">2021-10-11T01:55:29Z</dcterms:created>
  <dcterms:modified xsi:type="dcterms:W3CDTF">2021-10-11T01:55:29Z</dcterms:modified>
</cp:coreProperties>
</file>