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Bartolomeo Dias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Pero    </w:t>
      </w:r>
      <w:r>
        <w:t xml:space="preserve">   Antonio    </w:t>
      </w:r>
      <w:r>
        <w:t xml:space="preserve">   Simao    </w:t>
      </w:r>
      <w:r>
        <w:t xml:space="preserve">   Diogo    </w:t>
      </w:r>
      <w:r>
        <w:t xml:space="preserve">   Dias    </w:t>
      </w:r>
      <w:r>
        <w:t xml:space="preserve">   Portuguese    </w:t>
      </w:r>
      <w:r>
        <w:t xml:space="preserve">   Ship    </w:t>
      </w:r>
      <w:r>
        <w:t xml:space="preserve">   Portugal    </w:t>
      </w:r>
      <w:r>
        <w:t xml:space="preserve">   Hope    </w:t>
      </w:r>
      <w:r>
        <w:t xml:space="preserve">   Good    </w:t>
      </w:r>
      <w:r>
        <w:t xml:space="preserve">   Cape    </w:t>
      </w:r>
      <w:r>
        <w:t xml:space="preserve">   Bartolomeo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Bartolomeo Dias WordSearch</dc:title>
  <dcterms:created xsi:type="dcterms:W3CDTF">2021-10-11T01:56:20Z</dcterms:created>
  <dcterms:modified xsi:type="dcterms:W3CDTF">2021-10-11T01:56:20Z</dcterms:modified>
</cp:coreProperties>
</file>