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homerun    </w:t>
      </w:r>
      <w:r>
        <w:t xml:space="preserve">   thirdbase    </w:t>
      </w:r>
      <w:r>
        <w:t xml:space="preserve">   firstbase    </w:t>
      </w:r>
      <w:r>
        <w:t xml:space="preserve">   stadium    </w:t>
      </w:r>
      <w:r>
        <w:t xml:space="preserve">   baseball    </w:t>
      </w:r>
      <w:r>
        <w:t xml:space="preserve">   foul    </w:t>
      </w:r>
      <w:r>
        <w:t xml:space="preserve">   cap    </w:t>
      </w:r>
      <w:r>
        <w:t xml:space="preserve">   pitch    </w:t>
      </w:r>
      <w:r>
        <w:t xml:space="preserve">   bat    </w:t>
      </w:r>
      <w:r>
        <w:t xml:space="preserve">   sunflowerseeds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2021-10-11T01:57:37Z</dcterms:created>
  <dcterms:modified xsi:type="dcterms:W3CDTF">2021-10-11T01:57:37Z</dcterms:modified>
</cp:coreProperties>
</file>