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Job Skills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Job skills    </w:t>
      </w:r>
      <w:r>
        <w:t xml:space="preserve">   Product    </w:t>
      </w:r>
      <w:r>
        <w:t xml:space="preserve">   Factor    </w:t>
      </w:r>
      <w:r>
        <w:t xml:space="preserve">   Quotient    </w:t>
      </w:r>
      <w:r>
        <w:t xml:space="preserve">   Totals    </w:t>
      </w:r>
      <w:r>
        <w:t xml:space="preserve">   Sum    </w:t>
      </w:r>
      <w:r>
        <w:t xml:space="preserve">   convert percentages    </w:t>
      </w:r>
      <w:r>
        <w:t xml:space="preserve">   Percentages    </w:t>
      </w:r>
      <w:r>
        <w:t xml:space="preserve">   Decimals    </w:t>
      </w:r>
      <w:r>
        <w:t xml:space="preserve">   Mississippi Tax    </w:t>
      </w:r>
      <w:r>
        <w:t xml:space="preserve">   Federal Income    </w:t>
      </w:r>
      <w:r>
        <w:t xml:space="preserve">   Social Security    </w:t>
      </w:r>
      <w:r>
        <w:t xml:space="preserve">   Medicare Tax    </w:t>
      </w:r>
      <w:r>
        <w:t xml:space="preserve">   State Tax    </w:t>
      </w:r>
      <w:r>
        <w:t xml:space="preserve">   Multiplication    </w:t>
      </w:r>
      <w:r>
        <w:t xml:space="preserve">   Divide    </w:t>
      </w:r>
      <w:r>
        <w:t xml:space="preserve">   Deduction    </w:t>
      </w:r>
      <w:r>
        <w:t xml:space="preserve">   Net Pay    </w:t>
      </w:r>
      <w:r>
        <w:t xml:space="preserve">   Gross Pay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Job Skills Math</dc:title>
  <dcterms:created xsi:type="dcterms:W3CDTF">2021-10-11T01:56:57Z</dcterms:created>
  <dcterms:modified xsi:type="dcterms:W3CDTF">2021-10-11T01:56:57Z</dcterms:modified>
</cp:coreProperties>
</file>