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Life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american heart association    </w:t>
      </w:r>
      <w:r>
        <w:t xml:space="preserve">   emergency    </w:t>
      </w:r>
      <w:r>
        <w:t xml:space="preserve">   children    </w:t>
      </w:r>
      <w:r>
        <w:t xml:space="preserve">   adults    </w:t>
      </w:r>
      <w:r>
        <w:t xml:space="preserve">   infants    </w:t>
      </w:r>
      <w:r>
        <w:t xml:space="preserve">   airway    </w:t>
      </w:r>
      <w:r>
        <w:t xml:space="preserve">   ventilation    </w:t>
      </w:r>
      <w:r>
        <w:t xml:space="preserve">   rescuer    </w:t>
      </w:r>
      <w:r>
        <w:t xml:space="preserve">   rate    </w:t>
      </w:r>
      <w:r>
        <w:t xml:space="preserve">   shock    </w:t>
      </w:r>
      <w:r>
        <w:t xml:space="preserve">   analyze    </w:t>
      </w:r>
      <w:r>
        <w:t xml:space="preserve">   compressions    </w:t>
      </w:r>
      <w:r>
        <w:t xml:space="preserve">   response    </w:t>
      </w:r>
      <w:r>
        <w:t xml:space="preserve">   carotid artery    </w:t>
      </w:r>
      <w:r>
        <w:t xml:space="preserve">   pulse    </w:t>
      </w:r>
      <w:r>
        <w:t xml:space="preserve">   barrier device    </w:t>
      </w:r>
      <w:r>
        <w:t xml:space="preserve">   pocket mask    </w:t>
      </w:r>
      <w:r>
        <w:t xml:space="preserve">   ratio    </w:t>
      </w:r>
      <w:r>
        <w:t xml:space="preserve">   basic life support    </w:t>
      </w:r>
      <w:r>
        <w:t xml:space="preserve">   recoil    </w:t>
      </w:r>
      <w:r>
        <w:t xml:space="preserve">   cardiac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Life Support</dc:title>
  <dcterms:created xsi:type="dcterms:W3CDTF">2021-10-11T01:57:43Z</dcterms:created>
  <dcterms:modified xsi:type="dcterms:W3CDTF">2021-10-11T01:57:43Z</dcterms:modified>
</cp:coreProperties>
</file>