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Basic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It's okay to make________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 listened to and taken ________ when expressing your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Change your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Slow down and ________ before you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Say "no" and not feel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 treated with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Opposite of agree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 for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Don't ________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Sounds like 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 in a way that promotes __________ and self-respect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 less than you are ____________ capable of 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Feel ______ about your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 for what you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Ask for _______ or assistance</w:t>
            </w:r>
          </w:p>
        </w:tc>
      </w:tr>
    </w:tbl>
    <w:p>
      <w:pPr>
        <w:pStyle w:val="WordBankMedium"/>
      </w:pPr>
      <w:r>
        <w:t xml:space="preserve">   Dignity    </w:t>
      </w:r>
      <w:r>
        <w:t xml:space="preserve">   Respect    </w:t>
      </w:r>
      <w:r>
        <w:t xml:space="preserve">   Mistakes    </w:t>
      </w:r>
      <w:r>
        <w:t xml:space="preserve">   Humanly    </w:t>
      </w:r>
      <w:r>
        <w:t xml:space="preserve">   Mind    </w:t>
      </w:r>
      <w:r>
        <w:t xml:space="preserve">   Ask    </w:t>
      </w:r>
      <w:r>
        <w:t xml:space="preserve">   Think    </w:t>
      </w:r>
      <w:r>
        <w:t xml:space="preserve">   Ask    </w:t>
      </w:r>
      <w:r>
        <w:t xml:space="preserve">   Help    </w:t>
      </w:r>
      <w:r>
        <w:t xml:space="preserve">   Good    </w:t>
      </w:r>
      <w:r>
        <w:t xml:space="preserve">   Disagree    </w:t>
      </w:r>
      <w:r>
        <w:t xml:space="preserve">   Explain    </w:t>
      </w:r>
      <w:r>
        <w:t xml:space="preserve">   Guilty    </w:t>
      </w:r>
      <w:r>
        <w:t xml:space="preserve">   Why    </w:t>
      </w:r>
      <w:r>
        <w:t xml:space="preserve">   Seriously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Rights</dc:title>
  <dcterms:created xsi:type="dcterms:W3CDTF">2021-10-11T01:58:12Z</dcterms:created>
  <dcterms:modified xsi:type="dcterms:W3CDTF">2021-10-11T01:58:12Z</dcterms:modified>
</cp:coreProperties>
</file>