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Basse-Normandie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department of Base-Normandie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last department of 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type of drink that is made in Basse-Normandie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one of the beaches in the D-Day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department in Normandy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other beach in the D-Day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famous cheese of 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famous woman was burned at the stake in 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famous for being a conquerer and owning real estate in France</w:t>
            </w:r>
          </w:p>
        </w:tc>
      </w:tr>
    </w:tbl>
    <w:p>
      <w:pPr>
        <w:pStyle w:val="WordBankMedium"/>
      </w:pPr>
      <w:r>
        <w:t xml:space="preserve">   Utah    </w:t>
      </w:r>
      <w:r>
        <w:t xml:space="preserve">   Camembert    </w:t>
      </w:r>
      <w:r>
        <w:t xml:space="preserve">   Caen    </w:t>
      </w:r>
      <w:r>
        <w:t xml:space="preserve">   Calvados    </w:t>
      </w:r>
      <w:r>
        <w:t xml:space="preserve">   Cider    </w:t>
      </w:r>
      <w:r>
        <w:t xml:space="preserve">   Omaha    </w:t>
      </w:r>
      <w:r>
        <w:t xml:space="preserve">   Joan of Arc    </w:t>
      </w:r>
      <w:r>
        <w:t xml:space="preserve">   Manche    </w:t>
      </w:r>
      <w:r>
        <w:t xml:space="preserve">   William    </w:t>
      </w:r>
      <w:r>
        <w:t xml:space="preserve">   Orne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Basse-Normandie</dc:title>
  <dcterms:created xsi:type="dcterms:W3CDTF">2021-10-11T01:58:11Z</dcterms:created>
  <dcterms:modified xsi:type="dcterms:W3CDTF">2021-10-11T01:58:11Z</dcterms:modified>
</cp:coreProperties>
</file>