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Makeup    </w:t>
      </w:r>
      <w:r>
        <w:t xml:space="preserve">   Blowdryer    </w:t>
      </w:r>
      <w:r>
        <w:t xml:space="preserve">   Toilet    </w:t>
      </w:r>
      <w:r>
        <w:t xml:space="preserve">   Bathtub    </w:t>
      </w:r>
      <w:r>
        <w:t xml:space="preserve">   Shower    </w:t>
      </w:r>
      <w:r>
        <w:t xml:space="preserve">   Sink    </w:t>
      </w:r>
      <w:r>
        <w:t xml:space="preserve">   Curlingiron    </w:t>
      </w:r>
      <w:r>
        <w:t xml:space="preserve">   Flatiron    </w:t>
      </w:r>
      <w:r>
        <w:t xml:space="preserve">   Razor    </w:t>
      </w:r>
      <w:r>
        <w:t xml:space="preserve">   Shavingcream    </w:t>
      </w:r>
      <w:r>
        <w:t xml:space="preserve">   Mouthwash    </w:t>
      </w:r>
      <w:r>
        <w:t xml:space="preserve">   Deodorant    </w:t>
      </w:r>
      <w:r>
        <w:t xml:space="preserve">   Bodywash    </w:t>
      </w:r>
      <w:r>
        <w:t xml:space="preserve">   Toiletpaper    </w:t>
      </w:r>
      <w:r>
        <w:t xml:space="preserve">   Water    </w:t>
      </w:r>
      <w:r>
        <w:t xml:space="preserve">   Towel    </w:t>
      </w:r>
      <w:r>
        <w:t xml:space="preserve">   Toothpaste    </w:t>
      </w:r>
      <w:r>
        <w:t xml:space="preserve">   Toothbrush    </w:t>
      </w:r>
      <w:r>
        <w:t xml:space="preserve">   Conditioner    </w:t>
      </w:r>
      <w:r>
        <w:t xml:space="preserve">   Shampoo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</dc:title>
  <dcterms:created xsi:type="dcterms:W3CDTF">2021-10-11T01:58:45Z</dcterms:created>
  <dcterms:modified xsi:type="dcterms:W3CDTF">2021-10-11T01:58:45Z</dcterms:modified>
</cp:coreProperties>
</file>