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Battle at Manila Bay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battleship McKinlet sent to Havana?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war between America and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Maine blew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Americans wanted to do this to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Philippines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that believed that the U.S. would help the Philippines gain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war was held in the Philippines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Admiral who led the Americans in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country wanting to buy the Philippines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country trying to keep the Philippines under Spain’s rule</w:t>
            </w:r>
          </w:p>
        </w:tc>
      </w:tr>
    </w:tbl>
    <w:p>
      <w:pPr>
        <w:pStyle w:val="WordBankMedium"/>
      </w:pPr>
      <w:r>
        <w:t xml:space="preserve">   Maine    </w:t>
      </w:r>
      <w:r>
        <w:t xml:space="preserve">   America    </w:t>
      </w:r>
      <w:r>
        <w:t xml:space="preserve">   Spain    </w:t>
      </w:r>
      <w:r>
        <w:t xml:space="preserve">   Cuba    </w:t>
      </w:r>
      <w:r>
        <w:t xml:space="preserve">   Manila Bay    </w:t>
      </w:r>
      <w:r>
        <w:t xml:space="preserve">   Emilio Aguinaldo    </w:t>
      </w:r>
      <w:r>
        <w:t xml:space="preserve">   Spanish American    </w:t>
      </w:r>
      <w:r>
        <w:t xml:space="preserve">   Filipinos    </w:t>
      </w:r>
      <w:r>
        <w:t xml:space="preserve">   George Dewey    </w:t>
      </w:r>
      <w:r>
        <w:t xml:space="preserve">   Annex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at Manila Bay</dc:title>
  <dcterms:created xsi:type="dcterms:W3CDTF">2021-10-11T01:59:07Z</dcterms:created>
  <dcterms:modified xsi:type="dcterms:W3CDTF">2021-10-11T01:59:07Z</dcterms:modified>
</cp:coreProperties>
</file>