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in Koreatown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man that fought for his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deaths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were injured during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police were there during the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caused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did the fight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man that fought for his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police do when gunfire started?</w:t>
            </w:r>
          </w:p>
        </w:tc>
      </w:tr>
    </w:tbl>
    <w:p>
      <w:pPr>
        <w:pStyle w:val="WordBankMedium"/>
      </w:pPr>
      <w:r>
        <w:t xml:space="preserve">   Koreatown    </w:t>
      </w:r>
      <w:r>
        <w:t xml:space="preserve">   Los Angeles    </w:t>
      </w:r>
      <w:r>
        <w:t xml:space="preserve">   David Joo    </w:t>
      </w:r>
      <w:r>
        <w:t xml:space="preserve">   Richard Park    </w:t>
      </w:r>
      <w:r>
        <w:t xml:space="preserve">   two thousand    </w:t>
      </w:r>
      <w:r>
        <w:t xml:space="preserve">   ran    </w:t>
      </w:r>
      <w:r>
        <w:t xml:space="preserve">   Nineteen Ninety two    </w:t>
      </w:r>
      <w:r>
        <w:t xml:space="preserve">   La Riots    </w:t>
      </w:r>
      <w:r>
        <w:t xml:space="preserve">   Sixty Three    </w:t>
      </w:r>
      <w:r>
        <w:t xml:space="preserve">   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in Koreatown</dc:title>
  <dcterms:created xsi:type="dcterms:W3CDTF">2021-10-11T01:59:14Z</dcterms:created>
  <dcterms:modified xsi:type="dcterms:W3CDTF">2021-10-11T01:59:14Z</dcterms:modified>
</cp:coreProperties>
</file>