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Battle of Fort Donelson     </w:t>
      </w:r>
      <w:r>
        <w:t xml:space="preserve">   Battle of Shiloh    </w:t>
      </w:r>
      <w:r>
        <w:t xml:space="preserve">   Battle of Stone's River    </w:t>
      </w:r>
      <w:r>
        <w:t xml:space="preserve">   Battle of Second Manassas    </w:t>
      </w:r>
      <w:r>
        <w:t xml:space="preserve">   Battle of The Wilderness     </w:t>
      </w:r>
      <w:r>
        <w:t xml:space="preserve">   Battle of Antietam     </w:t>
      </w:r>
      <w:r>
        <w:t xml:space="preserve">   Battle of Spotsylvania     </w:t>
      </w:r>
      <w:r>
        <w:t xml:space="preserve">   Battle of Chancellorsville     </w:t>
      </w:r>
      <w:r>
        <w:t xml:space="preserve">   Battle of Chickamauga    </w:t>
      </w:r>
      <w:r>
        <w:t xml:space="preserve">   Battle of Gettysburg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of the Civil War</dc:title>
  <dcterms:created xsi:type="dcterms:W3CDTF">2021-10-11T01:58:28Z</dcterms:created>
  <dcterms:modified xsi:type="dcterms:W3CDTF">2021-10-11T01:58:28Z</dcterms:modified>
</cp:coreProperties>
</file>