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BeV - LOT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Hardwerkend    </w:t>
      </w:r>
      <w:r>
        <w:t xml:space="preserve">   Respek    </w:t>
      </w:r>
      <w:r>
        <w:t xml:space="preserve">   Vriendelikheid    </w:t>
      </w:r>
      <w:r>
        <w:t xml:space="preserve">   Werksetiek    </w:t>
      </w:r>
      <w:r>
        <w:t xml:space="preserve">   Rekeninge    </w:t>
      </w:r>
      <w:r>
        <w:t xml:space="preserve">   Kommunikasie    </w:t>
      </w:r>
      <w:r>
        <w:t xml:space="preserve">   lenings    </w:t>
      </w:r>
      <w:r>
        <w:t xml:space="preserve">   Lewe    </w:t>
      </w:r>
      <w:r>
        <w:t xml:space="preserve">   Kredietkaart    </w:t>
      </w:r>
      <w:r>
        <w:t xml:space="preserve">   Bankkaart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 - LOT</dc:title>
  <dcterms:created xsi:type="dcterms:W3CDTF">2021-10-11T02:07:28Z</dcterms:created>
  <dcterms:modified xsi:type="dcterms:W3CDTF">2021-10-11T02:07:28Z</dcterms:modified>
</cp:coreProperties>
</file>