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Water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911    </w:t>
      </w:r>
      <w:r>
        <w:t xml:space="preserve">   Adult Supervision    </w:t>
      </w:r>
      <w:r>
        <w:t xml:space="preserve">   City of Reedley    </w:t>
      </w:r>
      <w:r>
        <w:t xml:space="preserve">   Cricket Hollow    </w:t>
      </w:r>
      <w:r>
        <w:t xml:space="preserve">   Kings River    </w:t>
      </w:r>
      <w:r>
        <w:t xml:space="preserve">   lifejacket    </w:t>
      </w:r>
      <w:r>
        <w:t xml:space="preserve">   Reedley Beach    </w:t>
      </w:r>
      <w:r>
        <w:t xml:space="preserve">   Rules    </w:t>
      </w:r>
      <w:r>
        <w:t xml:space="preserve">   Safety    </w:t>
      </w:r>
      <w:r>
        <w:t xml:space="preserve">   Sudden Drop    </w:t>
      </w:r>
      <w:r>
        <w:t xml:space="preserve">   Summer    </w:t>
      </w:r>
      <w:r>
        <w:t xml:space="preserve">   sunglasses    </w:t>
      </w:r>
      <w:r>
        <w:t xml:space="preserve">   Sunscreen    </w:t>
      </w:r>
      <w:r>
        <w:t xml:space="preserve">   Vickie the Vulture    </w:t>
      </w:r>
      <w:r>
        <w:t xml:space="preserve">   water    </w:t>
      </w:r>
      <w:r>
        <w:t xml:space="preserve">   Water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Water Safe</dc:title>
  <dcterms:created xsi:type="dcterms:W3CDTF">2021-10-11T02:01:26Z</dcterms:created>
  <dcterms:modified xsi:type="dcterms:W3CDTF">2021-10-11T02:01:26Z</dcterms:modified>
</cp:coreProperties>
</file>