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Beagle Biscuit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SHILOH    </w:t>
      </w:r>
      <w:r>
        <w:t xml:space="preserve">   MICKY    </w:t>
      </w:r>
      <w:r>
        <w:t xml:space="preserve">   BOOK    </w:t>
      </w:r>
      <w:r>
        <w:t xml:space="preserve">   JUDD    </w:t>
      </w:r>
      <w:r>
        <w:t xml:space="preserve">   HILLTOP    </w:t>
      </w:r>
      <w:r>
        <w:t xml:space="preserve">   STARVING    </w:t>
      </w:r>
      <w:r>
        <w:t xml:space="preserve">   BISCUIT    </w:t>
      </w:r>
      <w:r>
        <w:t xml:space="preserve">   BEAGLE    </w:t>
      </w:r>
      <w:r>
        <w:t xml:space="preserve">   VIRGINIA    </w:t>
      </w:r>
      <w:r>
        <w:t xml:space="preserve">   HUNTERS    </w:t>
      </w:r>
      <w:r>
        <w:t xml:space="preserve">   HELP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Beagle Biscuit Puzzle</dc:title>
  <dcterms:created xsi:type="dcterms:W3CDTF">2021-10-11T02:00:14Z</dcterms:created>
  <dcterms:modified xsi:type="dcterms:W3CDTF">2021-10-11T02:00:14Z</dcterms:modified>
</cp:coreProperties>
</file>