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Bean Pháidín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amhráin    </w:t>
      </w:r>
      <w:r>
        <w:t xml:space="preserve">   briseadhcroí    </w:t>
      </w:r>
      <w:r>
        <w:t xml:space="preserve">   caillte    </w:t>
      </w:r>
      <w:r>
        <w:t xml:space="preserve">   cosa    </w:t>
      </w:r>
      <w:r>
        <w:t xml:space="preserve">   croíbriste    </w:t>
      </w:r>
      <w:r>
        <w:t xml:space="preserve">   cráite    </w:t>
      </w:r>
      <w:r>
        <w:t xml:space="preserve">   créatúr    </w:t>
      </w:r>
      <w:r>
        <w:t xml:space="preserve">   Fearg    </w:t>
      </w:r>
      <w:r>
        <w:t xml:space="preserve">   Gaillimh    </w:t>
      </w:r>
      <w:r>
        <w:t xml:space="preserve">   greamaithe    </w:t>
      </w:r>
      <w:r>
        <w:t xml:space="preserve">   grá    </w:t>
      </w:r>
      <w:r>
        <w:t xml:space="preserve">   imní    </w:t>
      </w:r>
      <w:r>
        <w:t xml:space="preserve">   luaitear    </w:t>
      </w:r>
      <w:r>
        <w:t xml:space="preserve">   oiléan    </w:t>
      </w:r>
      <w:r>
        <w:t xml:space="preserve">   Oirthear    </w:t>
      </w:r>
      <w:r>
        <w:t xml:space="preserve">   pósadh    </w:t>
      </w:r>
      <w:r>
        <w:t xml:space="preserve">   saol    </w:t>
      </w:r>
      <w:r>
        <w:t xml:space="preserve">   uaigneas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Bean Pháidín</dc:title>
  <dcterms:created xsi:type="dcterms:W3CDTF">2021-10-11T02:00:45Z</dcterms:created>
  <dcterms:modified xsi:type="dcterms:W3CDTF">2021-10-11T02:00:45Z</dcterms:modified>
</cp:coreProperties>
</file>