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Bear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Only    </w:t>
      </w:r>
      <w:r>
        <w:t xml:space="preserve">   Until    </w:t>
      </w:r>
      <w:r>
        <w:t xml:space="preserve">   Upon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After    </w:t>
      </w:r>
      <w:r>
        <w:t xml:space="preserve">   Before    </w:t>
      </w:r>
      <w:r>
        <w:t xml:space="preserve">   Because    </w:t>
      </w:r>
      <w:r>
        <w:t xml:space="preserve">   Said    </w:t>
      </w:r>
      <w:r>
        <w:t xml:space="preserve">   Which    </w:t>
      </w:r>
      <w:r>
        <w:t xml:space="preserve">   Will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Search 1</dc:title>
  <dcterms:created xsi:type="dcterms:W3CDTF">2021-10-11T02:01:53Z</dcterms:created>
  <dcterms:modified xsi:type="dcterms:W3CDTF">2021-10-11T02:01:53Z</dcterms:modified>
</cp:coreProperties>
</file>