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Beautiful One Day ...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lifesavers    </w:t>
      </w:r>
      <w:r>
        <w:t xml:space="preserve">   lifestyle    </w:t>
      </w:r>
      <w:r>
        <w:t xml:space="preserve">   holiday    </w:t>
      </w:r>
      <w:r>
        <w:t xml:space="preserve">   walking trail    </w:t>
      </w:r>
      <w:r>
        <w:t xml:space="preserve">   sport    </w:t>
      </w:r>
      <w:r>
        <w:t xml:space="preserve">   rainforest    </w:t>
      </w:r>
      <w:r>
        <w:t xml:space="preserve">   theme park    </w:t>
      </w:r>
      <w:r>
        <w:t xml:space="preserve">   subtropical    </w:t>
      </w:r>
      <w:r>
        <w:t xml:space="preserve">   waterways    </w:t>
      </w:r>
      <w:r>
        <w:t xml:space="preserve">   wildlife    </w:t>
      </w:r>
      <w:r>
        <w:t xml:space="preserve">   gold coast    </w:t>
      </w:r>
      <w:r>
        <w:t xml:space="preserve">   friendly    </w:t>
      </w:r>
      <w:r>
        <w:t xml:space="preserve">   canals    </w:t>
      </w:r>
      <w:r>
        <w:t xml:space="preserve">   cosmopolitan    </w:t>
      </w:r>
      <w:r>
        <w:t xml:space="preserve">   surf    </w:t>
      </w:r>
      <w:r>
        <w:t xml:space="preserve">   golden sands    </w:t>
      </w:r>
      <w:r>
        <w:t xml:space="preserve">   sunshine    </w:t>
      </w:r>
      <w:r>
        <w:t xml:space="preserve">   hiking    </w:t>
      </w:r>
      <w:r>
        <w:t xml:space="preserve">   hinterland    </w:t>
      </w:r>
      <w:r>
        <w:t xml:space="preserve">   national park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Beautiful One Day ...</dc:title>
  <dcterms:created xsi:type="dcterms:W3CDTF">2021-10-11T02:02:31Z</dcterms:created>
  <dcterms:modified xsi:type="dcterms:W3CDTF">2021-10-11T02:02:31Z</dcterms:modified>
</cp:coreProperties>
</file>