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Queen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australia    </w:t>
      </w:r>
      <w:r>
        <w:t xml:space="preserve">   georgia    </w:t>
      </w:r>
      <w:r>
        <w:t xml:space="preserve">   florida    </w:t>
      </w:r>
      <w:r>
        <w:t xml:space="preserve">   kansas    </w:t>
      </w:r>
      <w:r>
        <w:t xml:space="preserve">   texas    </w:t>
      </w:r>
      <w:r>
        <w:t xml:space="preserve">   california    </w:t>
      </w:r>
      <w:r>
        <w:t xml:space="preserve">   utah    </w:t>
      </w:r>
      <w:r>
        <w:t xml:space="preserve">   new york    </w:t>
      </w:r>
      <w:r>
        <w:t xml:space="preserve">   tina risico    </w:t>
      </w:r>
      <w:r>
        <w:t xml:space="preserve">   michelle korfman    </w:t>
      </w:r>
      <w:r>
        <w:t xml:space="preserve">   sheryl bonaventur    </w:t>
      </w:r>
      <w:r>
        <w:t xml:space="preserve">   terry walden    </w:t>
      </w:r>
      <w:r>
        <w:t xml:space="preserve">   theresa ferguson    </w:t>
      </w:r>
      <w:r>
        <w:t xml:space="preserve">   elizabeth kenyon    </w:t>
      </w:r>
      <w:r>
        <w:t xml:space="preserve">   rosario gonzalez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Queen Killer</dc:title>
  <dcterms:created xsi:type="dcterms:W3CDTF">2021-10-11T02:01:23Z</dcterms:created>
  <dcterms:modified xsi:type="dcterms:W3CDTF">2021-10-11T02:01:23Z</dcterms:modified>
</cp:coreProperties>
</file>