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Mr. Terupt Sept-Dec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prepare or make by comping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execute two or more jobs concurrently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briefly or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extremely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fill with sudden and overpowering surprise or wonder, amaze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act one upon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state, circumstance, opportunity or means especially favorable to success, interest or any desired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all the existence, presence, practice or act of without prohibition or hindrance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confused or disconcert; upset;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manage or influence skillfully, especially in an unfair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or something that observes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mental distress or uneasiness because of fear of danger or misfortune</w:t>
            </w:r>
          </w:p>
        </w:tc>
      </w:tr>
    </w:tbl>
    <w:p>
      <w:pPr>
        <w:pStyle w:val="WordBankMedium"/>
      </w:pPr>
      <w:r>
        <w:t xml:space="preserve">   advantage    </w:t>
      </w:r>
      <w:r>
        <w:t xml:space="preserve">   infamous    </w:t>
      </w:r>
      <w:r>
        <w:t xml:space="preserve">   concoct    </w:t>
      </w:r>
      <w:r>
        <w:t xml:space="preserve">   observer    </w:t>
      </w:r>
      <w:r>
        <w:t xml:space="preserve">   glance    </w:t>
      </w:r>
      <w:r>
        <w:t xml:space="preserve">   multitasking    </w:t>
      </w:r>
      <w:r>
        <w:t xml:space="preserve">   interact    </w:t>
      </w:r>
      <w:r>
        <w:t xml:space="preserve">   manipulate    </w:t>
      </w:r>
      <w:r>
        <w:t xml:space="preserve">   astonished    </w:t>
      </w:r>
      <w:r>
        <w:t xml:space="preserve">   anxious    </w:t>
      </w:r>
      <w:r>
        <w:t xml:space="preserve">   discombobulated    </w:t>
      </w:r>
      <w:r>
        <w:t xml:space="preserve">   tolerate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Mr. Terupt Sept-Dec Vocabulary</dc:title>
  <dcterms:created xsi:type="dcterms:W3CDTF">2021-10-11T02:01:56Z</dcterms:created>
  <dcterms:modified xsi:type="dcterms:W3CDTF">2021-10-11T02:01:56Z</dcterms:modified>
</cp:coreProperties>
</file>