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Becoming a parent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Souther    </w:t>
      </w:r>
      <w:r>
        <w:t xml:space="preserve">   Teething    </w:t>
      </w:r>
      <w:r>
        <w:t xml:space="preserve">   Bib    </w:t>
      </w:r>
      <w:r>
        <w:t xml:space="preserve">   Crib    </w:t>
      </w:r>
      <w:r>
        <w:t xml:space="preserve">   Diaper    </w:t>
      </w:r>
      <w:r>
        <w:t xml:space="preserve">   Bottle    </w:t>
      </w:r>
      <w:r>
        <w:t xml:space="preserve">   Third trimester    </w:t>
      </w:r>
      <w:r>
        <w:t xml:space="preserve">   Second trimester    </w:t>
      </w:r>
      <w:r>
        <w:t xml:space="preserve">   First Trimester    </w:t>
      </w:r>
      <w:r>
        <w:t xml:space="preserve">   Caesarean Section    </w:t>
      </w:r>
      <w:r>
        <w:t xml:space="preserve">   Breastfeed    </w:t>
      </w:r>
      <w:r>
        <w:t xml:space="preserve">   Zygote    </w:t>
      </w:r>
      <w:r>
        <w:t xml:space="preserve">   Fetus    </w:t>
      </w:r>
      <w:r>
        <w:t xml:space="preserve">   Tonic neck    </w:t>
      </w:r>
      <w:r>
        <w:t xml:space="preserve">   Rooting    </w:t>
      </w:r>
      <w:r>
        <w:t xml:space="preserve">   Moro    </w:t>
      </w:r>
      <w:r>
        <w:t xml:space="preserve">   Democratic    </w:t>
      </w:r>
      <w:r>
        <w:t xml:space="preserve">   Permissive    </w:t>
      </w:r>
      <w:r>
        <w:t xml:space="preserve">   Sonography    </w:t>
      </w:r>
      <w:r>
        <w:t xml:space="preserve">   Authoritarive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 parent word search </dc:title>
  <dcterms:created xsi:type="dcterms:W3CDTF">2021-10-11T02:02:31Z</dcterms:created>
  <dcterms:modified xsi:type="dcterms:W3CDTF">2021-10-11T02:02:31Z</dcterms:modified>
</cp:coreProperties>
</file>